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478E6">
      <w:pPr>
        <w:pStyle w:val="3"/>
        <w:keepNext w:val="0"/>
        <w:keepLines w:val="0"/>
        <w:widowControl/>
        <w:suppressLineNumbers w:val="0"/>
        <w:shd w:val="clear" w:fill="FFFFFF"/>
        <w:spacing w:before="384" w:beforeAutospacing="0" w:after="192" w:afterAutospacing="0"/>
        <w:ind w:left="0" w:right="0" w:firstLine="0"/>
        <w:jc w:val="center"/>
        <w:rPr>
          <w:rFonts w:ascii="Times New Roman" w:hAnsi="Times New Roman" w:eastAsia="宋体" w:cs="Segoe UI"/>
          <w:i w:val="0"/>
          <w:iCs w:val="0"/>
          <w:caps w:val="0"/>
          <w:color w:val="0F1115"/>
          <w:spacing w:val="0"/>
          <w:sz w:val="32"/>
          <w:szCs w:val="32"/>
        </w:rPr>
      </w:pPr>
      <w:r>
        <w:rPr>
          <w:rFonts w:hint="default" w:ascii="Times New Roman" w:hAnsi="Times New Roman" w:eastAsia="宋体" w:cs="Segoe UI"/>
          <w:i w:val="0"/>
          <w:iCs w:val="0"/>
          <w:caps w:val="0"/>
          <w:color w:val="0F1115"/>
          <w:spacing w:val="0"/>
          <w:sz w:val="32"/>
          <w:szCs w:val="32"/>
          <w:shd w:val="clear" w:fill="FFFFFF"/>
        </w:rPr>
        <w:t>浙江水利水电学院图书馆2026年特价图书采购文件</w:t>
      </w:r>
    </w:p>
    <w:p w14:paraId="7425E133">
      <w:pPr>
        <w:pStyle w:val="2"/>
        <w:keepNext w:val="0"/>
        <w:keepLines w:val="0"/>
        <w:widowControl/>
        <w:suppressLineNumbers w:val="0"/>
        <w:shd w:val="clear" w:fill="FFFFFF"/>
        <w:spacing w:before="384" w:beforeAutospacing="0" w:after="192" w:afterAutospacing="0"/>
        <w:ind w:left="0" w:right="0" w:firstLine="0"/>
        <w:jc w:val="center"/>
        <w:rPr>
          <w:rFonts w:hint="default" w:ascii="Times New Roman" w:hAnsi="Times New Roman" w:eastAsia="宋体" w:cs="Segoe UI"/>
          <w:i w:val="0"/>
          <w:iCs w:val="0"/>
          <w:caps w:val="0"/>
          <w:color w:val="0F1115"/>
          <w:spacing w:val="0"/>
        </w:rPr>
      </w:pPr>
      <w:r>
        <w:rPr>
          <w:rFonts w:hint="default" w:ascii="Times New Roman" w:hAnsi="Times New Roman" w:eastAsia="宋体" w:cs="Segoe UI"/>
          <w:i w:val="0"/>
          <w:iCs w:val="0"/>
          <w:caps w:val="0"/>
          <w:color w:val="0F1115"/>
          <w:spacing w:val="0"/>
          <w:shd w:val="clear" w:fill="FFFFFF"/>
        </w:rPr>
        <w:t>第一部分 询价公告</w:t>
      </w:r>
    </w:p>
    <w:p w14:paraId="2697BD16">
      <w:pPr>
        <w:pStyle w:val="3"/>
        <w:keepNext w:val="0"/>
        <w:keepLines w:val="0"/>
        <w:widowControl/>
        <w:suppressLineNumbers w:val="0"/>
        <w:shd w:val="clear" w:fill="FFFFFF"/>
        <w:spacing w:before="384" w:beforeAutospacing="0" w:after="192" w:afterAutospacing="0"/>
        <w:ind w:left="0" w:right="0" w:firstLine="0"/>
        <w:rPr>
          <w:rFonts w:hint="default" w:ascii="Times New Roman" w:hAnsi="Times New Roman" w:eastAsia="宋体" w:cs="Segoe UI"/>
          <w:i w:val="0"/>
          <w:iCs w:val="0"/>
          <w:caps w:val="0"/>
          <w:color w:val="0F1115"/>
          <w:spacing w:val="0"/>
        </w:rPr>
      </w:pPr>
      <w:r>
        <w:rPr>
          <w:rFonts w:hint="default" w:ascii="Times New Roman" w:hAnsi="Times New Roman" w:eastAsia="宋体" w:cs="Segoe UI"/>
          <w:i w:val="0"/>
          <w:iCs w:val="0"/>
          <w:caps w:val="0"/>
          <w:color w:val="0F1115"/>
          <w:spacing w:val="0"/>
          <w:shd w:val="clear" w:fill="FFFFFF"/>
        </w:rPr>
        <w:t>一、项目基本情况</w:t>
      </w:r>
    </w:p>
    <w:p w14:paraId="42F59F57">
      <w:pPr>
        <w:pStyle w:val="8"/>
        <w:keepNext w:val="0"/>
        <w:keepLines w:val="0"/>
        <w:widowControl/>
        <w:suppressLineNumbers w:val="0"/>
        <w:spacing w:before="0" w:beforeAutospacing="0" w:after="0" w:afterAutospacing="0" w:line="360" w:lineRule="auto"/>
        <w:ind w:left="0" w:right="0"/>
        <w:rPr>
          <w:rFonts w:ascii="Times New Roman" w:hAnsi="Times New Roman" w:eastAsia="宋体"/>
          <w:sz w:val="24"/>
          <w:szCs w:val="24"/>
        </w:rPr>
      </w:pPr>
      <w:r>
        <w:rPr>
          <w:rStyle w:val="11"/>
          <w:rFonts w:hint="eastAsia" w:ascii="Times New Roman" w:hAnsi="Times New Roman" w:eastAsia="宋体" w:cs="Segoe UI"/>
          <w:b/>
          <w:bCs/>
          <w:i w:val="0"/>
          <w:iCs w:val="0"/>
          <w:caps w:val="0"/>
          <w:color w:val="0F1115"/>
          <w:spacing w:val="0"/>
          <w:sz w:val="24"/>
          <w:szCs w:val="24"/>
          <w:shd w:val="clear" w:fill="FFFFFF"/>
          <w:lang w:val="en-US" w:eastAsia="zh-CN"/>
        </w:rPr>
        <w:t xml:space="preserve">1. </w:t>
      </w:r>
      <w:r>
        <w:rPr>
          <w:rStyle w:val="11"/>
          <w:rFonts w:hint="default" w:ascii="Times New Roman" w:hAnsi="Times New Roman" w:eastAsia="宋体" w:cs="Segoe UI"/>
          <w:b/>
          <w:bCs/>
          <w:i w:val="0"/>
          <w:iCs w:val="0"/>
          <w:caps w:val="0"/>
          <w:color w:val="0F1115"/>
          <w:spacing w:val="0"/>
          <w:sz w:val="24"/>
          <w:szCs w:val="24"/>
          <w:shd w:val="clear" w:fill="FFFFFF"/>
        </w:rPr>
        <w:t>项目编号</w:t>
      </w:r>
      <w:r>
        <w:rPr>
          <w:rFonts w:hint="default" w:ascii="Times New Roman" w:hAnsi="Times New Roman" w:eastAsia="宋体" w:cs="Segoe UI"/>
          <w:i w:val="0"/>
          <w:iCs w:val="0"/>
          <w:caps w:val="0"/>
          <w:color w:val="0F1115"/>
          <w:spacing w:val="0"/>
          <w:sz w:val="24"/>
          <w:szCs w:val="24"/>
          <w:shd w:val="clear" w:fill="FFFFFF"/>
        </w:rPr>
        <w:t>：TSGWX-2026-002</w:t>
      </w:r>
    </w:p>
    <w:p w14:paraId="47F338AB">
      <w:pPr>
        <w:pStyle w:val="8"/>
        <w:keepNext w:val="0"/>
        <w:keepLines w:val="0"/>
        <w:widowControl/>
        <w:suppressLineNumbers w:val="0"/>
        <w:spacing w:before="0" w:beforeAutospacing="0" w:after="0" w:afterAutospacing="0" w:line="360" w:lineRule="auto"/>
        <w:ind w:left="0" w:right="0"/>
        <w:rPr>
          <w:rFonts w:ascii="Times New Roman" w:hAnsi="Times New Roman" w:eastAsia="宋体"/>
          <w:sz w:val="24"/>
          <w:szCs w:val="24"/>
        </w:rPr>
      </w:pPr>
      <w:r>
        <w:rPr>
          <w:rStyle w:val="11"/>
          <w:rFonts w:hint="eastAsia" w:ascii="Times New Roman" w:hAnsi="Times New Roman" w:eastAsia="宋体" w:cs="Segoe UI"/>
          <w:b/>
          <w:bCs/>
          <w:i w:val="0"/>
          <w:iCs w:val="0"/>
          <w:caps w:val="0"/>
          <w:color w:val="0F1115"/>
          <w:spacing w:val="0"/>
          <w:sz w:val="24"/>
          <w:szCs w:val="24"/>
          <w:shd w:val="clear" w:fill="FFFFFF"/>
          <w:lang w:val="en-US" w:eastAsia="zh-CN"/>
        </w:rPr>
        <w:t xml:space="preserve">2. </w:t>
      </w:r>
      <w:r>
        <w:rPr>
          <w:rStyle w:val="11"/>
          <w:rFonts w:hint="default" w:ascii="Times New Roman" w:hAnsi="Times New Roman" w:eastAsia="宋体" w:cs="Segoe UI"/>
          <w:b/>
          <w:bCs/>
          <w:i w:val="0"/>
          <w:iCs w:val="0"/>
          <w:caps w:val="0"/>
          <w:color w:val="0F1115"/>
          <w:spacing w:val="0"/>
          <w:sz w:val="24"/>
          <w:szCs w:val="24"/>
          <w:shd w:val="clear" w:fill="FFFFFF"/>
        </w:rPr>
        <w:t>项目名称</w:t>
      </w:r>
      <w:r>
        <w:rPr>
          <w:rFonts w:hint="default" w:ascii="Times New Roman" w:hAnsi="Times New Roman" w:eastAsia="宋体" w:cs="Segoe UI"/>
          <w:i w:val="0"/>
          <w:iCs w:val="0"/>
          <w:caps w:val="0"/>
          <w:color w:val="0F1115"/>
          <w:spacing w:val="0"/>
          <w:sz w:val="24"/>
          <w:szCs w:val="24"/>
          <w:shd w:val="clear" w:fill="FFFFFF"/>
        </w:rPr>
        <w:t>：浙江水利水电学院图书馆2026年特价图书</w:t>
      </w:r>
    </w:p>
    <w:p w14:paraId="749C88C6">
      <w:pPr>
        <w:pStyle w:val="8"/>
        <w:keepNext w:val="0"/>
        <w:keepLines w:val="0"/>
        <w:widowControl/>
        <w:suppressLineNumbers w:val="0"/>
        <w:spacing w:before="0" w:beforeAutospacing="0" w:after="0" w:afterAutospacing="0" w:line="360" w:lineRule="auto"/>
        <w:ind w:left="386" w:right="0" w:hanging="482" w:hangingChars="200"/>
        <w:rPr>
          <w:rFonts w:ascii="Times New Roman" w:hAnsi="Times New Roman" w:eastAsia="宋体"/>
          <w:sz w:val="24"/>
          <w:szCs w:val="24"/>
        </w:rPr>
      </w:pPr>
      <w:r>
        <w:rPr>
          <w:rStyle w:val="11"/>
          <w:rFonts w:hint="eastAsia" w:ascii="Times New Roman" w:hAnsi="Times New Roman" w:eastAsia="宋体" w:cs="Segoe UI"/>
          <w:b/>
          <w:bCs/>
          <w:i w:val="0"/>
          <w:iCs w:val="0"/>
          <w:caps w:val="0"/>
          <w:color w:val="0F1115"/>
          <w:spacing w:val="0"/>
          <w:sz w:val="24"/>
          <w:szCs w:val="24"/>
          <w:shd w:val="clear" w:fill="FFFFFF"/>
          <w:lang w:val="en-US" w:eastAsia="zh-CN"/>
        </w:rPr>
        <w:t>3 .</w:t>
      </w:r>
      <w:r>
        <w:rPr>
          <w:rStyle w:val="11"/>
          <w:rFonts w:hint="default" w:ascii="Times New Roman" w:hAnsi="Times New Roman" w:eastAsia="宋体" w:cs="Segoe UI"/>
          <w:b/>
          <w:bCs/>
          <w:i w:val="0"/>
          <w:iCs w:val="0"/>
          <w:caps w:val="0"/>
          <w:color w:val="0F1115"/>
          <w:spacing w:val="0"/>
          <w:sz w:val="24"/>
          <w:szCs w:val="24"/>
          <w:shd w:val="clear" w:fill="FFFFFF"/>
        </w:rPr>
        <w:t>预算金额</w:t>
      </w:r>
      <w:r>
        <w:rPr>
          <w:rFonts w:hint="default" w:ascii="Times New Roman" w:hAnsi="Times New Roman" w:eastAsia="宋体" w:cs="Segoe UI"/>
          <w:i w:val="0"/>
          <w:iCs w:val="0"/>
          <w:caps w:val="0"/>
          <w:color w:val="0F1115"/>
          <w:spacing w:val="0"/>
          <w:sz w:val="24"/>
          <w:szCs w:val="24"/>
          <w:shd w:val="clear" w:fill="FFFFFF"/>
        </w:rPr>
        <w:t>：人民币10.00万元（大写：壹拾万元整）</w:t>
      </w:r>
    </w:p>
    <w:p w14:paraId="44A9DC19">
      <w:pPr>
        <w:pStyle w:val="8"/>
        <w:keepNext w:val="0"/>
        <w:keepLines w:val="0"/>
        <w:widowControl/>
        <w:numPr>
          <w:ilvl w:val="0"/>
          <w:numId w:val="1"/>
        </w:numPr>
        <w:suppressLineNumbers w:val="0"/>
        <w:spacing w:before="0" w:beforeAutospacing="0" w:after="0" w:afterAutospacing="0" w:line="360" w:lineRule="auto"/>
        <w:ind w:left="0" w:right="0"/>
        <w:rPr>
          <w:rFonts w:ascii="Times New Roman" w:hAnsi="Times New Roman" w:eastAsia="宋体"/>
          <w:sz w:val="24"/>
          <w:szCs w:val="24"/>
        </w:rPr>
      </w:pPr>
      <w:r>
        <w:rPr>
          <w:rStyle w:val="11"/>
          <w:rFonts w:hint="default" w:ascii="Times New Roman" w:hAnsi="Times New Roman" w:eastAsia="宋体" w:cs="Segoe UI"/>
          <w:b/>
          <w:bCs/>
          <w:i w:val="0"/>
          <w:iCs w:val="0"/>
          <w:caps w:val="0"/>
          <w:color w:val="0F1115"/>
          <w:spacing w:val="0"/>
          <w:sz w:val="24"/>
          <w:szCs w:val="24"/>
          <w:shd w:val="clear" w:fill="FFFFFF"/>
        </w:rPr>
        <w:t>采购项目概况</w:t>
      </w:r>
      <w:r>
        <w:rPr>
          <w:rFonts w:hint="default" w:ascii="Times New Roman" w:hAnsi="Times New Roman" w:eastAsia="宋体" w:cs="Segoe UI"/>
          <w:i w:val="0"/>
          <w:iCs w:val="0"/>
          <w:caps w:val="0"/>
          <w:color w:val="0F1115"/>
          <w:spacing w:val="0"/>
          <w:sz w:val="24"/>
          <w:szCs w:val="24"/>
          <w:shd w:val="clear" w:fill="FFFFFF"/>
        </w:rPr>
        <w:t>：拟采购特价馆藏图书不少于1万册，供应商负责对所供图书进行书目数据全加工，并承担所有加工耗材（耗材标准需满足采购人要求）。</w:t>
      </w:r>
    </w:p>
    <w:p w14:paraId="30B6D8BF">
      <w:pPr>
        <w:pStyle w:val="3"/>
        <w:keepNext w:val="0"/>
        <w:keepLines w:val="0"/>
        <w:widowControl/>
        <w:suppressLineNumbers w:val="0"/>
        <w:shd w:val="clear" w:fill="FFFFFF"/>
        <w:spacing w:before="384" w:beforeAutospacing="0" w:after="192" w:afterAutospacing="0"/>
        <w:ind w:left="0" w:right="0" w:firstLine="0"/>
        <w:rPr>
          <w:rFonts w:hint="default" w:ascii="Times New Roman" w:hAnsi="Times New Roman" w:eastAsia="宋体" w:cs="Segoe UI"/>
          <w:i w:val="0"/>
          <w:iCs w:val="0"/>
          <w:caps w:val="0"/>
          <w:color w:val="0F1115"/>
          <w:spacing w:val="0"/>
        </w:rPr>
      </w:pPr>
      <w:r>
        <w:rPr>
          <w:rFonts w:hint="default" w:ascii="Times New Roman" w:hAnsi="Times New Roman" w:eastAsia="宋体" w:cs="Segoe UI"/>
          <w:i w:val="0"/>
          <w:iCs w:val="0"/>
          <w:caps w:val="0"/>
          <w:color w:val="0F1115"/>
          <w:spacing w:val="0"/>
          <w:shd w:val="clear" w:fill="FFFFFF"/>
        </w:rPr>
        <w:t>二、供应商资格条件</w:t>
      </w:r>
    </w:p>
    <w:p w14:paraId="19C5E941">
      <w:pPr>
        <w:pStyle w:val="8"/>
        <w:keepNext w:val="0"/>
        <w:keepLines w:val="0"/>
        <w:widowControl/>
        <w:suppressLineNumbers w:val="0"/>
        <w:spacing w:before="0" w:beforeAutospacing="0" w:after="0" w:afterAutospacing="0" w:line="360" w:lineRule="auto"/>
        <w:ind w:left="0" w:right="0"/>
        <w:rPr>
          <w:rFonts w:hint="eastAsia" w:ascii="Times New Roman" w:hAnsi="Times New Roman" w:eastAsia="宋体"/>
          <w:sz w:val="24"/>
          <w:szCs w:val="24"/>
          <w:lang w:eastAsia="zh-CN"/>
        </w:rPr>
      </w:pPr>
      <w:r>
        <w:rPr>
          <w:rFonts w:hint="eastAsia" w:ascii="Times New Roman" w:hAnsi="Times New Roman" w:eastAsia="宋体" w:cs="Segoe UI"/>
          <w:i w:val="0"/>
          <w:iCs w:val="0"/>
          <w:caps w:val="0"/>
          <w:color w:val="0F1115"/>
          <w:spacing w:val="0"/>
          <w:sz w:val="24"/>
          <w:szCs w:val="24"/>
          <w:shd w:val="clear" w:fill="FFFFFF"/>
          <w:lang w:val="en-US" w:eastAsia="zh-CN"/>
        </w:rPr>
        <w:t xml:space="preserve">1. </w:t>
      </w:r>
      <w:r>
        <w:rPr>
          <w:rFonts w:hint="default" w:ascii="Times New Roman" w:hAnsi="Times New Roman" w:eastAsia="宋体" w:cs="Segoe UI"/>
          <w:i w:val="0"/>
          <w:iCs w:val="0"/>
          <w:caps w:val="0"/>
          <w:color w:val="0F1115"/>
          <w:spacing w:val="0"/>
          <w:sz w:val="24"/>
          <w:szCs w:val="24"/>
          <w:shd w:val="clear" w:fill="FFFFFF"/>
        </w:rPr>
        <w:t>符合《中华人民共和国政府采购法》第二十二条规定的供应商</w:t>
      </w:r>
      <w:r>
        <w:rPr>
          <w:rFonts w:hint="eastAsia" w:ascii="Times New Roman" w:hAnsi="Times New Roman" w:eastAsia="宋体" w:cs="Segoe UI"/>
          <w:i w:val="0"/>
          <w:iCs w:val="0"/>
          <w:caps w:val="0"/>
          <w:color w:val="0F1115"/>
          <w:spacing w:val="0"/>
          <w:sz w:val="24"/>
          <w:szCs w:val="24"/>
          <w:shd w:val="clear" w:fill="FFFFFF"/>
          <w:lang w:eastAsia="zh-CN"/>
        </w:rPr>
        <w:t>。</w:t>
      </w:r>
    </w:p>
    <w:p w14:paraId="5BD8424B">
      <w:pPr>
        <w:pStyle w:val="8"/>
        <w:keepNext w:val="0"/>
        <w:keepLines w:val="0"/>
        <w:widowControl/>
        <w:suppressLineNumbers w:val="0"/>
        <w:spacing w:before="0" w:beforeAutospacing="0" w:after="0" w:afterAutospacing="0" w:line="360" w:lineRule="auto"/>
        <w:ind w:left="0" w:right="0"/>
        <w:rPr>
          <w:rFonts w:hint="eastAsia" w:ascii="Times New Roman" w:hAnsi="Times New Roman" w:eastAsia="宋体"/>
          <w:sz w:val="24"/>
          <w:szCs w:val="24"/>
          <w:lang w:eastAsia="zh-CN"/>
        </w:rPr>
      </w:pPr>
      <w:r>
        <w:rPr>
          <w:rFonts w:hint="eastAsia" w:ascii="Times New Roman" w:hAnsi="Times New Roman" w:eastAsia="宋体" w:cs="Segoe UI"/>
          <w:i w:val="0"/>
          <w:iCs w:val="0"/>
          <w:caps w:val="0"/>
          <w:color w:val="0F1115"/>
          <w:spacing w:val="0"/>
          <w:sz w:val="24"/>
          <w:szCs w:val="24"/>
          <w:shd w:val="clear" w:fill="FFFFFF"/>
          <w:lang w:val="en-US" w:eastAsia="zh-CN"/>
        </w:rPr>
        <w:t xml:space="preserve">2. </w:t>
      </w:r>
      <w:r>
        <w:rPr>
          <w:rFonts w:hint="default" w:ascii="Times New Roman" w:hAnsi="Times New Roman" w:eastAsia="宋体" w:cs="Segoe UI"/>
          <w:i w:val="0"/>
          <w:iCs w:val="0"/>
          <w:caps w:val="0"/>
          <w:color w:val="0F1115"/>
          <w:spacing w:val="0"/>
          <w:sz w:val="24"/>
          <w:szCs w:val="24"/>
          <w:shd w:val="clear" w:fill="FFFFFF"/>
        </w:rPr>
        <w:t>未被“信用中国”网站或“中国政府采购网”列入失信被执行人、重大税收违法案件当事人名单、政府采购严重违法失信行为记录名单（须提供任意一个网站的信用查询截图）</w:t>
      </w:r>
      <w:r>
        <w:rPr>
          <w:rFonts w:hint="eastAsia" w:ascii="Times New Roman" w:hAnsi="Times New Roman" w:eastAsia="宋体" w:cs="Segoe UI"/>
          <w:i w:val="0"/>
          <w:iCs w:val="0"/>
          <w:caps w:val="0"/>
          <w:color w:val="0F1115"/>
          <w:spacing w:val="0"/>
          <w:sz w:val="24"/>
          <w:szCs w:val="24"/>
          <w:shd w:val="clear" w:fill="FFFFFF"/>
          <w:lang w:eastAsia="zh-CN"/>
        </w:rPr>
        <w:t>。</w:t>
      </w:r>
    </w:p>
    <w:p w14:paraId="6491F118">
      <w:pPr>
        <w:pStyle w:val="8"/>
        <w:keepNext w:val="0"/>
        <w:keepLines w:val="0"/>
        <w:widowControl/>
        <w:suppressLineNumbers w:val="0"/>
        <w:spacing w:before="0" w:beforeAutospacing="0" w:after="0" w:afterAutospacing="0" w:line="360" w:lineRule="auto"/>
        <w:ind w:left="0" w:right="0"/>
        <w:rPr>
          <w:rFonts w:hint="eastAsia" w:ascii="Times New Roman" w:hAnsi="Times New Roman" w:eastAsia="宋体"/>
          <w:sz w:val="24"/>
          <w:szCs w:val="24"/>
          <w:lang w:eastAsia="zh-CN"/>
        </w:rPr>
      </w:pPr>
      <w:r>
        <w:rPr>
          <w:rFonts w:hint="eastAsia" w:ascii="Times New Roman" w:hAnsi="Times New Roman" w:eastAsia="宋体" w:cs="Segoe UI"/>
          <w:i w:val="0"/>
          <w:iCs w:val="0"/>
          <w:caps w:val="0"/>
          <w:color w:val="0F1115"/>
          <w:spacing w:val="0"/>
          <w:sz w:val="24"/>
          <w:szCs w:val="24"/>
          <w:shd w:val="clear" w:fill="FFFFFF"/>
          <w:lang w:val="en-US" w:eastAsia="zh-CN"/>
        </w:rPr>
        <w:t xml:space="preserve">3. </w:t>
      </w:r>
      <w:r>
        <w:rPr>
          <w:rFonts w:hint="default" w:ascii="Times New Roman" w:hAnsi="Times New Roman" w:eastAsia="宋体" w:cs="Segoe UI"/>
          <w:i w:val="0"/>
          <w:iCs w:val="0"/>
          <w:caps w:val="0"/>
          <w:color w:val="0F1115"/>
          <w:spacing w:val="0"/>
          <w:sz w:val="24"/>
          <w:szCs w:val="24"/>
          <w:shd w:val="clear" w:fill="FFFFFF"/>
        </w:rPr>
        <w:t>供应商须具有有效期内的《中华人民共和国出版物经营许可证》</w:t>
      </w:r>
      <w:r>
        <w:rPr>
          <w:rFonts w:hint="eastAsia" w:ascii="Times New Roman" w:hAnsi="Times New Roman" w:eastAsia="宋体" w:cs="Segoe UI"/>
          <w:i w:val="0"/>
          <w:iCs w:val="0"/>
          <w:caps w:val="0"/>
          <w:color w:val="0F1115"/>
          <w:spacing w:val="0"/>
          <w:sz w:val="24"/>
          <w:szCs w:val="24"/>
          <w:shd w:val="clear" w:fill="FFFFFF"/>
          <w:lang w:eastAsia="zh-CN"/>
        </w:rPr>
        <w:t>。</w:t>
      </w:r>
    </w:p>
    <w:p w14:paraId="7EE972F8">
      <w:pPr>
        <w:pStyle w:val="8"/>
        <w:keepNext w:val="0"/>
        <w:keepLines w:val="0"/>
        <w:widowControl/>
        <w:suppressLineNumbers w:val="0"/>
        <w:spacing w:before="0" w:beforeAutospacing="0" w:after="0" w:afterAutospacing="0" w:line="360" w:lineRule="auto"/>
        <w:ind w:left="0" w:right="0"/>
        <w:rPr>
          <w:rFonts w:hint="eastAsia" w:ascii="Times New Roman" w:hAnsi="Times New Roman" w:eastAsia="宋体"/>
          <w:sz w:val="24"/>
          <w:szCs w:val="24"/>
          <w:lang w:eastAsia="zh-CN"/>
        </w:rPr>
      </w:pPr>
      <w:r>
        <w:rPr>
          <w:rFonts w:hint="eastAsia" w:ascii="Times New Roman" w:hAnsi="Times New Roman" w:eastAsia="宋体" w:cs="Segoe UI"/>
          <w:i w:val="0"/>
          <w:iCs w:val="0"/>
          <w:caps w:val="0"/>
          <w:color w:val="0F1115"/>
          <w:spacing w:val="0"/>
          <w:sz w:val="24"/>
          <w:szCs w:val="24"/>
          <w:shd w:val="clear" w:fill="FFFFFF"/>
          <w:lang w:val="en-US" w:eastAsia="zh-CN"/>
        </w:rPr>
        <w:t xml:space="preserve">4. </w:t>
      </w:r>
      <w:r>
        <w:rPr>
          <w:rFonts w:hint="default" w:ascii="Times New Roman" w:hAnsi="Times New Roman" w:eastAsia="宋体" w:cs="Segoe UI"/>
          <w:i w:val="0"/>
          <w:iCs w:val="0"/>
          <w:caps w:val="0"/>
          <w:color w:val="0F1115"/>
          <w:spacing w:val="0"/>
          <w:sz w:val="24"/>
          <w:szCs w:val="24"/>
          <w:shd w:val="clear" w:fill="FFFFFF"/>
        </w:rPr>
        <w:t>供应商已建立固定经营场所并具有相应的物流基地</w:t>
      </w:r>
      <w:r>
        <w:rPr>
          <w:rFonts w:hint="eastAsia" w:ascii="Times New Roman" w:hAnsi="Times New Roman" w:eastAsia="宋体" w:cs="Segoe UI"/>
          <w:i w:val="0"/>
          <w:iCs w:val="0"/>
          <w:caps w:val="0"/>
          <w:color w:val="0F1115"/>
          <w:spacing w:val="0"/>
          <w:sz w:val="24"/>
          <w:szCs w:val="24"/>
          <w:shd w:val="clear" w:fill="FFFFFF"/>
          <w:lang w:eastAsia="zh-CN"/>
        </w:rPr>
        <w:t>。</w:t>
      </w:r>
    </w:p>
    <w:p w14:paraId="347B7B33">
      <w:pPr>
        <w:pStyle w:val="8"/>
        <w:keepNext w:val="0"/>
        <w:keepLines w:val="0"/>
        <w:widowControl/>
        <w:suppressLineNumbers w:val="0"/>
        <w:spacing w:before="0" w:beforeAutospacing="0" w:after="0" w:afterAutospacing="0" w:line="360" w:lineRule="auto"/>
        <w:ind w:left="0" w:right="0"/>
        <w:rPr>
          <w:rFonts w:hint="eastAsia" w:ascii="Times New Roman" w:hAnsi="Times New Roman" w:eastAsia="宋体"/>
          <w:sz w:val="24"/>
          <w:szCs w:val="24"/>
          <w:lang w:eastAsia="zh-CN"/>
        </w:rPr>
      </w:pPr>
      <w:r>
        <w:rPr>
          <w:rFonts w:hint="eastAsia" w:ascii="Times New Roman" w:hAnsi="Times New Roman" w:eastAsia="宋体" w:cs="Segoe UI"/>
          <w:i w:val="0"/>
          <w:iCs w:val="0"/>
          <w:caps w:val="0"/>
          <w:color w:val="0F1115"/>
          <w:spacing w:val="0"/>
          <w:sz w:val="24"/>
          <w:szCs w:val="24"/>
          <w:shd w:val="clear" w:fill="FFFFFF"/>
          <w:lang w:val="en-US" w:eastAsia="zh-CN"/>
        </w:rPr>
        <w:t xml:space="preserve">5. </w:t>
      </w:r>
      <w:r>
        <w:rPr>
          <w:rFonts w:hint="default" w:ascii="Times New Roman" w:hAnsi="Times New Roman" w:eastAsia="宋体" w:cs="Segoe UI"/>
          <w:i w:val="0"/>
          <w:iCs w:val="0"/>
          <w:caps w:val="0"/>
          <w:color w:val="0F1115"/>
          <w:spacing w:val="0"/>
          <w:sz w:val="24"/>
          <w:szCs w:val="24"/>
          <w:shd w:val="clear" w:fill="FFFFFF"/>
        </w:rPr>
        <w:t>供应商有固定业务机构或项目管理团队，并具备开展中文图书全加工及上架服务的能力</w:t>
      </w:r>
      <w:r>
        <w:rPr>
          <w:rFonts w:hint="eastAsia" w:ascii="Times New Roman" w:hAnsi="Times New Roman" w:eastAsia="宋体" w:cs="Segoe UI"/>
          <w:i w:val="0"/>
          <w:iCs w:val="0"/>
          <w:caps w:val="0"/>
          <w:color w:val="0F1115"/>
          <w:spacing w:val="0"/>
          <w:sz w:val="24"/>
          <w:szCs w:val="24"/>
          <w:shd w:val="clear" w:fill="FFFFFF"/>
          <w:lang w:eastAsia="zh-CN"/>
        </w:rPr>
        <w:t>。</w:t>
      </w:r>
    </w:p>
    <w:p w14:paraId="51AAA563">
      <w:pPr>
        <w:pStyle w:val="8"/>
        <w:keepNext w:val="0"/>
        <w:keepLines w:val="0"/>
        <w:widowControl/>
        <w:suppressLineNumbers w:val="0"/>
        <w:spacing w:before="0" w:beforeAutospacing="0" w:after="0" w:afterAutospacing="0" w:line="360" w:lineRule="auto"/>
        <w:ind w:left="0" w:right="0"/>
        <w:rPr>
          <w:rFonts w:hint="eastAsia" w:ascii="Times New Roman" w:hAnsi="Times New Roman" w:eastAsia="宋体" w:cs="Segoe UI"/>
          <w:i w:val="0"/>
          <w:iCs w:val="0"/>
          <w:caps w:val="0"/>
          <w:color w:val="0F1115"/>
          <w:spacing w:val="0"/>
          <w:sz w:val="24"/>
          <w:szCs w:val="24"/>
          <w:shd w:val="clear" w:fill="FFFFFF"/>
          <w:lang w:eastAsia="zh-CN"/>
        </w:rPr>
      </w:pPr>
      <w:r>
        <w:rPr>
          <w:rFonts w:hint="eastAsia" w:ascii="Times New Roman" w:hAnsi="Times New Roman" w:eastAsia="宋体" w:cs="Segoe UI"/>
          <w:i w:val="0"/>
          <w:iCs w:val="0"/>
          <w:caps w:val="0"/>
          <w:color w:val="0F1115"/>
          <w:spacing w:val="0"/>
          <w:sz w:val="24"/>
          <w:szCs w:val="24"/>
          <w:shd w:val="clear" w:fill="FFFFFF"/>
          <w:lang w:val="en-US" w:eastAsia="zh-CN"/>
        </w:rPr>
        <w:t xml:space="preserve">6. </w:t>
      </w:r>
      <w:r>
        <w:rPr>
          <w:rFonts w:hint="default" w:ascii="Times New Roman" w:hAnsi="Times New Roman" w:eastAsia="宋体" w:cs="Segoe UI"/>
          <w:i w:val="0"/>
          <w:iCs w:val="0"/>
          <w:caps w:val="0"/>
          <w:color w:val="0F1115"/>
          <w:spacing w:val="0"/>
          <w:sz w:val="24"/>
          <w:szCs w:val="24"/>
          <w:shd w:val="clear" w:fill="FFFFFF"/>
        </w:rPr>
        <w:t>供应商能提供标准的采访数据和编目数据，具有良好的图书供应和售后服务能力</w:t>
      </w:r>
      <w:r>
        <w:rPr>
          <w:rFonts w:hint="eastAsia" w:ascii="Times New Roman" w:hAnsi="Times New Roman" w:eastAsia="宋体" w:cs="Segoe UI"/>
          <w:i w:val="0"/>
          <w:iCs w:val="0"/>
          <w:caps w:val="0"/>
          <w:color w:val="0F1115"/>
          <w:spacing w:val="0"/>
          <w:sz w:val="24"/>
          <w:szCs w:val="24"/>
          <w:shd w:val="clear" w:fill="FFFFFF"/>
          <w:lang w:eastAsia="zh-CN"/>
        </w:rPr>
        <w:t>。</w:t>
      </w:r>
    </w:p>
    <w:p w14:paraId="76A15412">
      <w:pPr>
        <w:pStyle w:val="8"/>
        <w:keepNext w:val="0"/>
        <w:keepLines w:val="0"/>
        <w:widowControl/>
        <w:suppressLineNumbers w:val="0"/>
        <w:spacing w:before="0" w:beforeAutospacing="0" w:after="0" w:afterAutospacing="0" w:line="360" w:lineRule="auto"/>
        <w:ind w:left="0" w:right="0"/>
        <w:rPr>
          <w:rFonts w:hint="eastAsia" w:ascii="Times New Roman" w:hAnsi="Times New Roman" w:eastAsia="宋体" w:cs="Segoe UI"/>
          <w:i w:val="0"/>
          <w:iCs w:val="0"/>
          <w:caps w:val="0"/>
          <w:color w:val="0F1115"/>
          <w:spacing w:val="0"/>
          <w:sz w:val="24"/>
          <w:szCs w:val="24"/>
          <w:shd w:val="clear" w:fill="FFFFFF"/>
          <w:lang w:val="en-US" w:eastAsia="zh-CN"/>
        </w:rPr>
      </w:pPr>
      <w:r>
        <w:rPr>
          <w:rFonts w:hint="eastAsia" w:ascii="Times New Roman" w:hAnsi="Times New Roman" w:eastAsia="宋体" w:cs="Segoe UI"/>
          <w:i w:val="0"/>
          <w:iCs w:val="0"/>
          <w:caps w:val="0"/>
          <w:color w:val="0F1115"/>
          <w:spacing w:val="0"/>
          <w:sz w:val="24"/>
          <w:szCs w:val="24"/>
          <w:shd w:val="clear" w:fill="FFFFFF"/>
          <w:lang w:val="en-US" w:eastAsia="zh-CN"/>
        </w:rPr>
        <w:t>7. 供应商须提供自2023年1月1日以来为高校图书馆供书的业绩证明不少于5家（以合同及对应发票为准）。</w:t>
      </w:r>
    </w:p>
    <w:p w14:paraId="62086E7E">
      <w:pPr>
        <w:pStyle w:val="8"/>
        <w:keepNext w:val="0"/>
        <w:keepLines w:val="0"/>
        <w:widowControl/>
        <w:suppressLineNumbers w:val="0"/>
        <w:spacing w:before="0" w:beforeAutospacing="0" w:after="0" w:afterAutospacing="0" w:line="360" w:lineRule="auto"/>
        <w:ind w:left="0" w:right="0"/>
        <w:rPr>
          <w:rFonts w:hint="default" w:ascii="Times New Roman" w:hAnsi="Times New Roman" w:eastAsia="宋体" w:cs="Segoe UI"/>
          <w:i w:val="0"/>
          <w:iCs w:val="0"/>
          <w:caps w:val="0"/>
          <w:color w:val="0F1115"/>
          <w:spacing w:val="0"/>
          <w:sz w:val="24"/>
          <w:szCs w:val="24"/>
          <w:shd w:val="clear" w:fill="FFFFFF"/>
          <w:lang w:val="en-US" w:eastAsia="zh-CN"/>
        </w:rPr>
      </w:pPr>
      <w:r>
        <w:rPr>
          <w:rFonts w:hint="eastAsia" w:ascii="Times New Roman" w:hAnsi="Times New Roman" w:eastAsia="宋体" w:cs="Segoe UI"/>
          <w:i w:val="0"/>
          <w:iCs w:val="0"/>
          <w:caps w:val="0"/>
          <w:color w:val="0F1115"/>
          <w:spacing w:val="0"/>
          <w:sz w:val="24"/>
          <w:szCs w:val="24"/>
          <w:shd w:val="clear" w:fill="FFFFFF"/>
          <w:lang w:val="en-US" w:eastAsia="zh-CN"/>
        </w:rPr>
        <w:t>8. 供应商合作出版社总数不少于300家，其中有不少于30家重点出版社的授权证明。</w:t>
      </w:r>
    </w:p>
    <w:p w14:paraId="2E9B5C7E">
      <w:pPr>
        <w:pStyle w:val="3"/>
        <w:keepNext w:val="0"/>
        <w:keepLines w:val="0"/>
        <w:widowControl/>
        <w:suppressLineNumbers w:val="0"/>
        <w:shd w:val="clear" w:fill="FFFFFF"/>
        <w:spacing w:before="384" w:beforeAutospacing="0" w:after="192" w:afterAutospacing="0"/>
        <w:ind w:left="0" w:right="0" w:firstLine="0"/>
        <w:rPr>
          <w:rFonts w:hint="default" w:ascii="Times New Roman" w:hAnsi="Times New Roman" w:eastAsia="宋体" w:cs="Segoe UI"/>
          <w:i w:val="0"/>
          <w:iCs w:val="0"/>
          <w:caps w:val="0"/>
          <w:color w:val="0F1115"/>
          <w:spacing w:val="0"/>
        </w:rPr>
      </w:pPr>
      <w:r>
        <w:rPr>
          <w:rFonts w:hint="default" w:ascii="Times New Roman" w:hAnsi="Times New Roman" w:eastAsia="宋体" w:cs="Segoe UI"/>
          <w:i w:val="0"/>
          <w:iCs w:val="0"/>
          <w:caps w:val="0"/>
          <w:color w:val="0F1115"/>
          <w:spacing w:val="0"/>
          <w:shd w:val="clear" w:fill="FFFFFF"/>
        </w:rPr>
        <w:t>三、响应文件提交方式及询价时间</w:t>
      </w:r>
    </w:p>
    <w:p w14:paraId="5ED9AB5A">
      <w:pPr>
        <w:pStyle w:val="8"/>
        <w:keepNext w:val="0"/>
        <w:keepLines w:val="0"/>
        <w:widowControl/>
        <w:suppressLineNumbers w:val="0"/>
        <w:spacing w:before="0" w:beforeAutospacing="0" w:after="0" w:afterAutospacing="0" w:line="360" w:lineRule="auto"/>
        <w:ind w:left="578" w:right="0" w:hanging="723" w:hangingChars="300"/>
        <w:rPr>
          <w:rFonts w:ascii="Times New Roman" w:hAnsi="Times New Roman" w:eastAsia="宋体"/>
          <w:sz w:val="24"/>
          <w:szCs w:val="24"/>
        </w:rPr>
      </w:pPr>
      <w:r>
        <w:rPr>
          <w:rStyle w:val="11"/>
          <w:rFonts w:hint="eastAsia" w:ascii="Times New Roman" w:hAnsi="Times New Roman" w:eastAsia="宋体" w:cs="Segoe UI"/>
          <w:b/>
          <w:bCs/>
          <w:i w:val="0"/>
          <w:iCs w:val="0"/>
          <w:caps w:val="0"/>
          <w:color w:val="0F1115"/>
          <w:spacing w:val="0"/>
          <w:sz w:val="24"/>
          <w:szCs w:val="24"/>
          <w:shd w:val="clear" w:fill="FFFFFF"/>
          <w:lang w:val="en-US" w:eastAsia="zh-CN"/>
        </w:rPr>
        <w:t xml:space="preserve">1. </w:t>
      </w:r>
      <w:r>
        <w:rPr>
          <w:rStyle w:val="11"/>
          <w:rFonts w:hint="default" w:ascii="Times New Roman" w:hAnsi="Times New Roman" w:eastAsia="宋体" w:cs="Segoe UI"/>
          <w:b/>
          <w:bCs/>
          <w:i w:val="0"/>
          <w:iCs w:val="0"/>
          <w:caps w:val="0"/>
          <w:color w:val="0F1115"/>
          <w:spacing w:val="0"/>
          <w:sz w:val="24"/>
          <w:szCs w:val="24"/>
          <w:shd w:val="clear" w:fill="FFFFFF"/>
        </w:rPr>
        <w:t>提交方式</w:t>
      </w:r>
      <w:r>
        <w:rPr>
          <w:rFonts w:hint="default" w:ascii="Times New Roman" w:hAnsi="Times New Roman" w:eastAsia="宋体" w:cs="Segoe UI"/>
          <w:i w:val="0"/>
          <w:iCs w:val="0"/>
          <w:caps w:val="0"/>
          <w:color w:val="0F1115"/>
          <w:spacing w:val="0"/>
          <w:sz w:val="24"/>
          <w:szCs w:val="24"/>
          <w:shd w:val="clear" w:fill="FFFFFF"/>
        </w:rPr>
        <w:t>：响应文件以纸质形式密封</w:t>
      </w:r>
      <w:r>
        <w:rPr>
          <w:rFonts w:hint="eastAsia" w:ascii="Times New Roman" w:hAnsi="Times New Roman" w:eastAsia="宋体" w:cs="Segoe UI"/>
          <w:i w:val="0"/>
          <w:iCs w:val="0"/>
          <w:caps w:val="0"/>
          <w:color w:val="0F1115"/>
          <w:spacing w:val="0"/>
          <w:sz w:val="24"/>
          <w:szCs w:val="24"/>
          <w:shd w:val="clear" w:fill="FFFFFF"/>
          <w:lang w:val="en-US" w:eastAsia="zh-CN"/>
        </w:rPr>
        <w:t>邮寄</w:t>
      </w:r>
      <w:r>
        <w:rPr>
          <w:rFonts w:hint="default" w:ascii="Times New Roman" w:hAnsi="Times New Roman" w:eastAsia="宋体" w:cs="Segoe UI"/>
          <w:i w:val="0"/>
          <w:iCs w:val="0"/>
          <w:caps w:val="0"/>
          <w:color w:val="0F1115"/>
          <w:spacing w:val="0"/>
          <w:sz w:val="24"/>
          <w:szCs w:val="24"/>
          <w:shd w:val="clear" w:fill="FFFFFF"/>
        </w:rPr>
        <w:t>送达。</w:t>
      </w:r>
      <w:r>
        <w:rPr>
          <w:rFonts w:hint="default" w:ascii="Times New Roman" w:hAnsi="Times New Roman" w:eastAsia="宋体" w:cs="Segoe UI"/>
          <w:i w:val="0"/>
          <w:iCs w:val="0"/>
          <w:caps w:val="0"/>
          <w:color w:val="0F1115"/>
          <w:spacing w:val="0"/>
          <w:sz w:val="24"/>
          <w:szCs w:val="24"/>
          <w:shd w:val="clear" w:fill="FFFFFF"/>
        </w:rPr>
        <w:br w:type="textWrapping"/>
      </w:r>
      <w:r>
        <w:rPr>
          <w:rFonts w:hint="eastAsia" w:ascii="Times New Roman" w:hAnsi="Times New Roman" w:eastAsia="宋体" w:cs="Segoe UI"/>
          <w:i w:val="0"/>
          <w:iCs w:val="0"/>
          <w:caps w:val="0"/>
          <w:color w:val="0F1115"/>
          <w:spacing w:val="0"/>
          <w:sz w:val="24"/>
          <w:szCs w:val="24"/>
          <w:shd w:val="clear" w:fill="FFFFFF"/>
          <w:lang w:val="en-US" w:eastAsia="zh-CN"/>
        </w:rPr>
        <w:t>邮寄</w:t>
      </w:r>
      <w:r>
        <w:rPr>
          <w:rFonts w:hint="default" w:ascii="Times New Roman" w:hAnsi="Times New Roman" w:eastAsia="宋体" w:cs="Segoe UI"/>
          <w:i w:val="0"/>
          <w:iCs w:val="0"/>
          <w:caps w:val="0"/>
          <w:color w:val="0F1115"/>
          <w:spacing w:val="0"/>
          <w:sz w:val="24"/>
          <w:szCs w:val="24"/>
          <w:shd w:val="clear" w:fill="FFFFFF"/>
        </w:rPr>
        <w:t>地点：杭州下沙学林街583号浙江水利水电学院图书馆107室</w:t>
      </w:r>
      <w:r>
        <w:rPr>
          <w:rFonts w:hint="default" w:ascii="Times New Roman" w:hAnsi="Times New Roman" w:eastAsia="宋体" w:cs="Segoe UI"/>
          <w:i w:val="0"/>
          <w:iCs w:val="0"/>
          <w:caps w:val="0"/>
          <w:color w:val="0F1115"/>
          <w:spacing w:val="0"/>
          <w:sz w:val="24"/>
          <w:szCs w:val="24"/>
          <w:shd w:val="clear" w:fill="FFFFFF"/>
        </w:rPr>
        <w:br w:type="textWrapping"/>
      </w:r>
      <w:r>
        <w:rPr>
          <w:rFonts w:hint="default" w:ascii="Times New Roman" w:hAnsi="Times New Roman" w:eastAsia="宋体" w:cs="Segoe UI"/>
          <w:i w:val="0"/>
          <w:iCs w:val="0"/>
          <w:caps w:val="0"/>
          <w:color w:val="0F1115"/>
          <w:spacing w:val="0"/>
          <w:sz w:val="24"/>
          <w:szCs w:val="24"/>
          <w:shd w:val="clear" w:fill="FFFFFF"/>
        </w:rPr>
        <w:t>收件人：刘老师 18357130837</w:t>
      </w:r>
      <w:r>
        <w:rPr>
          <w:rFonts w:hint="default" w:ascii="Times New Roman" w:hAnsi="Times New Roman" w:eastAsia="宋体" w:cs="Segoe UI"/>
          <w:i w:val="0"/>
          <w:iCs w:val="0"/>
          <w:caps w:val="0"/>
          <w:color w:val="0F1115"/>
          <w:spacing w:val="0"/>
          <w:sz w:val="24"/>
          <w:szCs w:val="24"/>
          <w:shd w:val="clear" w:fill="FFFFFF"/>
        </w:rPr>
        <w:br w:type="textWrapping"/>
      </w:r>
      <w:r>
        <w:rPr>
          <w:rStyle w:val="11"/>
          <w:rFonts w:hint="default" w:ascii="Times New Roman" w:hAnsi="Times New Roman" w:eastAsia="宋体" w:cs="Segoe UI"/>
          <w:b/>
          <w:bCs/>
          <w:i w:val="0"/>
          <w:iCs w:val="0"/>
          <w:caps w:val="0"/>
          <w:color w:val="0F1115"/>
          <w:spacing w:val="0"/>
          <w:sz w:val="24"/>
          <w:szCs w:val="24"/>
          <w:shd w:val="clear" w:fill="FFFFFF"/>
        </w:rPr>
        <w:t>（注：逾期送达或未按要求密封将予以拒收。外包装袋须注明采购项目编号及项目名称，且须密封并加盖公章。）</w:t>
      </w:r>
    </w:p>
    <w:p w14:paraId="076058A2">
      <w:pPr>
        <w:pStyle w:val="8"/>
        <w:keepNext w:val="0"/>
        <w:keepLines w:val="0"/>
        <w:widowControl/>
        <w:suppressLineNumbers w:val="0"/>
        <w:spacing w:before="0" w:beforeAutospacing="0" w:after="0" w:afterAutospacing="0" w:line="360" w:lineRule="auto"/>
        <w:ind w:left="0" w:right="0"/>
        <w:rPr>
          <w:rFonts w:ascii="Times New Roman" w:hAnsi="Times New Roman" w:eastAsia="宋体"/>
          <w:sz w:val="24"/>
          <w:szCs w:val="24"/>
        </w:rPr>
      </w:pPr>
      <w:r>
        <w:rPr>
          <w:rStyle w:val="11"/>
          <w:rFonts w:hint="eastAsia" w:ascii="Times New Roman" w:hAnsi="Times New Roman" w:eastAsia="宋体" w:cs="Segoe UI"/>
          <w:b/>
          <w:bCs/>
          <w:i w:val="0"/>
          <w:iCs w:val="0"/>
          <w:caps w:val="0"/>
          <w:color w:val="0F1115"/>
          <w:spacing w:val="0"/>
          <w:sz w:val="24"/>
          <w:szCs w:val="24"/>
          <w:shd w:val="clear" w:fill="FFFFFF"/>
          <w:lang w:val="en-US" w:eastAsia="zh-CN"/>
        </w:rPr>
        <w:t xml:space="preserve">2. </w:t>
      </w:r>
      <w:r>
        <w:rPr>
          <w:rStyle w:val="11"/>
          <w:rFonts w:hint="default" w:ascii="Times New Roman" w:hAnsi="Times New Roman" w:eastAsia="宋体" w:cs="Segoe UI"/>
          <w:b/>
          <w:bCs/>
          <w:i w:val="0"/>
          <w:iCs w:val="0"/>
          <w:caps w:val="0"/>
          <w:color w:val="0F1115"/>
          <w:spacing w:val="0"/>
          <w:sz w:val="24"/>
          <w:szCs w:val="24"/>
          <w:shd w:val="clear" w:fill="FFFFFF"/>
        </w:rPr>
        <w:t>截止时间</w:t>
      </w:r>
      <w:r>
        <w:rPr>
          <w:rFonts w:hint="default" w:ascii="Times New Roman" w:hAnsi="Times New Roman" w:eastAsia="宋体" w:cs="Segoe UI"/>
          <w:i w:val="0"/>
          <w:iCs w:val="0"/>
          <w:caps w:val="0"/>
          <w:color w:val="0F1115"/>
          <w:spacing w:val="0"/>
          <w:sz w:val="24"/>
          <w:szCs w:val="24"/>
          <w:shd w:val="clear" w:fill="FFFFFF"/>
        </w:rPr>
        <w:t>：2026年</w:t>
      </w:r>
      <w:r>
        <w:rPr>
          <w:rFonts w:hint="eastAsia" w:ascii="Times New Roman" w:hAnsi="Times New Roman" w:eastAsia="宋体" w:cs="Segoe UI"/>
          <w:i w:val="0"/>
          <w:iCs w:val="0"/>
          <w:caps w:val="0"/>
          <w:color w:val="0F1115"/>
          <w:spacing w:val="0"/>
          <w:sz w:val="24"/>
          <w:szCs w:val="24"/>
          <w:shd w:val="clear" w:fill="FFFFFF"/>
          <w:lang w:val="en-US" w:eastAsia="zh-CN"/>
        </w:rPr>
        <w:t>4</w:t>
      </w:r>
      <w:r>
        <w:rPr>
          <w:rFonts w:hint="default" w:ascii="Times New Roman" w:hAnsi="Times New Roman" w:eastAsia="宋体" w:cs="Segoe UI"/>
          <w:i w:val="0"/>
          <w:iCs w:val="0"/>
          <w:caps w:val="0"/>
          <w:color w:val="0F1115"/>
          <w:spacing w:val="0"/>
          <w:sz w:val="24"/>
          <w:szCs w:val="24"/>
          <w:shd w:val="clear" w:fill="FFFFFF"/>
        </w:rPr>
        <w:t>月</w:t>
      </w:r>
      <w:r>
        <w:rPr>
          <w:rFonts w:hint="eastAsia" w:ascii="Times New Roman" w:hAnsi="Times New Roman" w:eastAsia="宋体" w:cs="Segoe UI"/>
          <w:i w:val="0"/>
          <w:iCs w:val="0"/>
          <w:caps w:val="0"/>
          <w:color w:val="0F1115"/>
          <w:spacing w:val="0"/>
          <w:sz w:val="24"/>
          <w:szCs w:val="24"/>
          <w:shd w:val="clear" w:fill="FFFFFF"/>
          <w:lang w:val="en-US" w:eastAsia="zh-CN"/>
        </w:rPr>
        <w:t>24</w:t>
      </w:r>
      <w:r>
        <w:rPr>
          <w:rFonts w:hint="default" w:ascii="Times New Roman" w:hAnsi="Times New Roman" w:eastAsia="宋体" w:cs="Segoe UI"/>
          <w:i w:val="0"/>
          <w:iCs w:val="0"/>
          <w:caps w:val="0"/>
          <w:color w:val="0F1115"/>
          <w:spacing w:val="0"/>
          <w:sz w:val="24"/>
          <w:szCs w:val="24"/>
          <w:shd w:val="clear" w:fill="FFFFFF"/>
        </w:rPr>
        <w:t>日1</w:t>
      </w:r>
      <w:r>
        <w:rPr>
          <w:rFonts w:hint="eastAsia" w:ascii="Times New Roman" w:hAnsi="Times New Roman" w:eastAsia="宋体" w:cs="Segoe UI"/>
          <w:i w:val="0"/>
          <w:iCs w:val="0"/>
          <w:caps w:val="0"/>
          <w:color w:val="0F1115"/>
          <w:spacing w:val="0"/>
          <w:sz w:val="24"/>
          <w:szCs w:val="24"/>
          <w:shd w:val="clear" w:fill="FFFFFF"/>
          <w:lang w:val="en-US" w:eastAsia="zh-CN"/>
        </w:rPr>
        <w:t>1</w:t>
      </w:r>
      <w:r>
        <w:rPr>
          <w:rFonts w:hint="default" w:ascii="Times New Roman" w:hAnsi="Times New Roman" w:eastAsia="宋体" w:cs="Segoe UI"/>
          <w:i w:val="0"/>
          <w:iCs w:val="0"/>
          <w:caps w:val="0"/>
          <w:color w:val="0F1115"/>
          <w:spacing w:val="0"/>
          <w:sz w:val="24"/>
          <w:szCs w:val="24"/>
          <w:shd w:val="clear" w:fill="FFFFFF"/>
        </w:rPr>
        <w:t>:00时前。</w:t>
      </w:r>
    </w:p>
    <w:p w14:paraId="0A6E5241">
      <w:pPr>
        <w:pStyle w:val="8"/>
        <w:keepNext w:val="0"/>
        <w:keepLines w:val="0"/>
        <w:widowControl/>
        <w:suppressLineNumbers w:val="0"/>
        <w:spacing w:before="0" w:beforeAutospacing="0" w:after="0" w:afterAutospacing="0" w:line="360" w:lineRule="auto"/>
        <w:ind w:left="0" w:right="0"/>
        <w:rPr>
          <w:rFonts w:ascii="Times New Roman" w:hAnsi="Times New Roman" w:eastAsia="宋体"/>
        </w:rPr>
      </w:pPr>
      <w:r>
        <w:rPr>
          <w:rStyle w:val="11"/>
          <w:rFonts w:hint="eastAsia" w:ascii="Times New Roman" w:hAnsi="Times New Roman" w:eastAsia="宋体" w:cs="Segoe UI"/>
          <w:b/>
          <w:bCs/>
          <w:i w:val="0"/>
          <w:iCs w:val="0"/>
          <w:caps w:val="0"/>
          <w:color w:val="0F1115"/>
          <w:spacing w:val="0"/>
          <w:sz w:val="24"/>
          <w:szCs w:val="24"/>
          <w:shd w:val="clear" w:fill="FFFFFF"/>
          <w:lang w:val="en-US" w:eastAsia="zh-CN"/>
        </w:rPr>
        <w:t xml:space="preserve">3. </w:t>
      </w:r>
      <w:r>
        <w:rPr>
          <w:rStyle w:val="11"/>
          <w:rFonts w:hint="default" w:ascii="Times New Roman" w:hAnsi="Times New Roman" w:eastAsia="宋体" w:cs="Segoe UI"/>
          <w:b/>
          <w:bCs/>
          <w:i w:val="0"/>
          <w:iCs w:val="0"/>
          <w:caps w:val="0"/>
          <w:color w:val="0F1115"/>
          <w:spacing w:val="0"/>
          <w:sz w:val="24"/>
          <w:szCs w:val="24"/>
          <w:shd w:val="clear" w:fill="FFFFFF"/>
        </w:rPr>
        <w:t>二次报价规则</w:t>
      </w:r>
      <w:r>
        <w:rPr>
          <w:rFonts w:hint="default" w:ascii="Times New Roman" w:hAnsi="Times New Roman" w:eastAsia="宋体" w:cs="Segoe UI"/>
          <w:i w:val="0"/>
          <w:iCs w:val="0"/>
          <w:caps w:val="0"/>
          <w:color w:val="0F1115"/>
          <w:spacing w:val="0"/>
          <w:sz w:val="24"/>
          <w:szCs w:val="24"/>
          <w:shd w:val="clear" w:fill="FFFFFF"/>
        </w:rPr>
        <w:t>：若评标现场出现最低报价存在两家及以上相同的情况，则现场通知相关供应商进行二次报价。二次报价须加盖公章后，以PDF扫描件形式发送至现场通知的指定邮箱，发送时间以邮件系统时间为准。逾期未发送或未按要求盖章的，视为放弃二次报价资格，按首次报价评审。</w:t>
      </w:r>
    </w:p>
    <w:p w14:paraId="5343D0FE">
      <w:pPr>
        <w:pStyle w:val="8"/>
        <w:keepNext w:val="0"/>
        <w:keepLines w:val="0"/>
        <w:widowControl/>
        <w:suppressLineNumbers w:val="0"/>
        <w:shd w:val="clear" w:fill="FFFFFF"/>
        <w:spacing w:before="192" w:beforeAutospacing="0" w:after="192" w:afterAutospacing="0" w:line="360" w:lineRule="auto"/>
        <w:ind w:left="0" w:right="0" w:firstLine="0"/>
        <w:rPr>
          <w:rFonts w:hint="default" w:ascii="Times New Roman" w:hAnsi="Times New Roman" w:eastAsia="宋体" w:cs="Segoe UI"/>
          <w:i w:val="0"/>
          <w:iCs w:val="0"/>
          <w:caps w:val="0"/>
          <w:color w:val="0F1115"/>
          <w:spacing w:val="0"/>
          <w:sz w:val="24"/>
          <w:szCs w:val="24"/>
          <w:shd w:val="clear" w:fill="FFFFFF"/>
        </w:rPr>
      </w:pPr>
      <w:r>
        <w:rPr>
          <w:rFonts w:hint="default" w:ascii="Times New Roman" w:hAnsi="Times New Roman" w:eastAsia="宋体" w:cs="Segoe UI"/>
          <w:i w:val="0"/>
          <w:iCs w:val="0"/>
          <w:caps w:val="0"/>
          <w:color w:val="0F1115"/>
          <w:spacing w:val="0"/>
          <w:shd w:val="clear" w:fill="FFFFFF"/>
        </w:rPr>
        <w:t>四、</w:t>
      </w:r>
      <w:r>
        <w:rPr>
          <w:rFonts w:hint="default" w:ascii="Times New Roman" w:hAnsi="Times New Roman" w:eastAsia="宋体" w:cs="Segoe UI"/>
          <w:b/>
          <w:bCs/>
          <w:i w:val="0"/>
          <w:iCs w:val="0"/>
          <w:caps w:val="0"/>
          <w:color w:val="0F1115"/>
          <w:spacing w:val="0"/>
          <w:kern w:val="0"/>
          <w:sz w:val="27"/>
          <w:szCs w:val="27"/>
          <w:shd w:val="clear" w:fill="FFFFFF"/>
          <w:lang w:val="en-US" w:eastAsia="zh-CN" w:bidi="ar"/>
        </w:rPr>
        <w:t>评标方法</w:t>
      </w:r>
      <w:r>
        <w:rPr>
          <w:rFonts w:hint="default" w:ascii="Segoe UI" w:hAnsi="Segoe UI" w:eastAsia="Segoe UI" w:cs="Segoe UI"/>
          <w:i w:val="0"/>
          <w:iCs w:val="0"/>
          <w:caps w:val="0"/>
          <w:color w:val="1A2029"/>
          <w:spacing w:val="0"/>
          <w:sz w:val="24"/>
          <w:szCs w:val="24"/>
          <w:shd w:val="clear" w:fill="FFFFFF"/>
        </w:rPr>
        <w:br w:type="textWrapping"/>
      </w:r>
      <w:r>
        <w:rPr>
          <w:rFonts w:hint="default" w:ascii="Times New Roman" w:hAnsi="Times New Roman" w:eastAsia="宋体" w:cs="Segoe UI"/>
          <w:i w:val="0"/>
          <w:iCs w:val="0"/>
          <w:caps w:val="0"/>
          <w:color w:val="0F1115"/>
          <w:spacing w:val="0"/>
          <w:sz w:val="24"/>
          <w:szCs w:val="24"/>
          <w:shd w:val="clear" w:fill="FFFFFF"/>
        </w:rPr>
        <w:t>本项目采用最低评标价法进行评审。在满足采购文件全部实质性要求的前提下，以报价折扣率最低（即让利最多）的供应商作为成交候选人。</w:t>
      </w:r>
    </w:p>
    <w:p w14:paraId="0AC827E4">
      <w:pPr>
        <w:pStyle w:val="3"/>
        <w:keepNext w:val="0"/>
        <w:keepLines w:val="0"/>
        <w:widowControl/>
        <w:suppressLineNumbers w:val="0"/>
        <w:shd w:val="clear" w:fill="FFFFFF"/>
        <w:spacing w:before="384" w:beforeAutospacing="0" w:after="192" w:afterAutospacing="0"/>
        <w:ind w:left="0" w:right="0" w:firstLine="0"/>
        <w:rPr>
          <w:rFonts w:hint="default" w:ascii="Times New Roman" w:hAnsi="Times New Roman" w:eastAsia="宋体" w:cs="Segoe UI"/>
          <w:i w:val="0"/>
          <w:iCs w:val="0"/>
          <w:caps w:val="0"/>
          <w:color w:val="0F1115"/>
          <w:spacing w:val="0"/>
        </w:rPr>
      </w:pPr>
      <w:r>
        <w:rPr>
          <w:rFonts w:hint="eastAsia" w:ascii="Times New Roman" w:hAnsi="Times New Roman" w:cs="Segoe UI"/>
          <w:i w:val="0"/>
          <w:iCs w:val="0"/>
          <w:caps w:val="0"/>
          <w:color w:val="0F1115"/>
          <w:spacing w:val="0"/>
          <w:shd w:val="clear" w:fill="FFFFFF"/>
          <w:lang w:val="en-US" w:eastAsia="zh-CN"/>
        </w:rPr>
        <w:t>五、</w:t>
      </w:r>
      <w:r>
        <w:rPr>
          <w:rFonts w:hint="default" w:ascii="Times New Roman" w:hAnsi="Times New Roman" w:eastAsia="宋体" w:cs="Segoe UI"/>
          <w:i w:val="0"/>
          <w:iCs w:val="0"/>
          <w:caps w:val="0"/>
          <w:color w:val="0F1115"/>
          <w:spacing w:val="0"/>
          <w:shd w:val="clear" w:fill="FFFFFF"/>
        </w:rPr>
        <w:t>采购结果获取</w:t>
      </w:r>
    </w:p>
    <w:p w14:paraId="6A746733">
      <w:pPr>
        <w:pStyle w:val="8"/>
        <w:keepNext w:val="0"/>
        <w:keepLines w:val="0"/>
        <w:widowControl/>
        <w:suppressLineNumbers w:val="0"/>
        <w:shd w:val="clear" w:fill="FFFFFF"/>
        <w:spacing w:before="192" w:beforeAutospacing="0" w:after="192" w:afterAutospacing="0" w:line="360" w:lineRule="auto"/>
        <w:ind w:left="0" w:right="0" w:firstLine="0"/>
        <w:rPr>
          <w:rFonts w:hint="default" w:ascii="Times New Roman" w:hAnsi="Times New Roman" w:eastAsia="宋体" w:cs="Segoe UI"/>
          <w:i w:val="0"/>
          <w:iCs w:val="0"/>
          <w:caps w:val="0"/>
          <w:color w:val="0F1115"/>
          <w:spacing w:val="0"/>
          <w:sz w:val="24"/>
          <w:szCs w:val="24"/>
        </w:rPr>
      </w:pPr>
      <w:r>
        <w:rPr>
          <w:rFonts w:hint="default" w:ascii="Times New Roman" w:hAnsi="Times New Roman" w:eastAsia="宋体" w:cs="Segoe UI"/>
          <w:i w:val="0"/>
          <w:iCs w:val="0"/>
          <w:caps w:val="0"/>
          <w:color w:val="0F1115"/>
          <w:spacing w:val="0"/>
          <w:sz w:val="24"/>
          <w:szCs w:val="24"/>
          <w:shd w:val="clear" w:fill="FFFFFF"/>
        </w:rPr>
        <w:t>成交结果将于2026年</w:t>
      </w:r>
      <w:r>
        <w:rPr>
          <w:rFonts w:hint="eastAsia" w:ascii="Times New Roman" w:hAnsi="Times New Roman" w:eastAsia="宋体" w:cs="Segoe UI"/>
          <w:i w:val="0"/>
          <w:iCs w:val="0"/>
          <w:caps w:val="0"/>
          <w:color w:val="0F1115"/>
          <w:spacing w:val="0"/>
          <w:sz w:val="24"/>
          <w:szCs w:val="24"/>
          <w:shd w:val="clear" w:fill="FFFFFF"/>
          <w:lang w:val="en-US" w:eastAsia="zh-CN"/>
        </w:rPr>
        <w:t>4</w:t>
      </w:r>
      <w:r>
        <w:rPr>
          <w:rFonts w:hint="default" w:ascii="Times New Roman" w:hAnsi="Times New Roman" w:eastAsia="宋体" w:cs="Segoe UI"/>
          <w:i w:val="0"/>
          <w:iCs w:val="0"/>
          <w:caps w:val="0"/>
          <w:color w:val="0F1115"/>
          <w:spacing w:val="0"/>
          <w:sz w:val="24"/>
          <w:szCs w:val="24"/>
          <w:shd w:val="clear" w:fill="FFFFFF"/>
        </w:rPr>
        <w:t>月</w:t>
      </w:r>
      <w:r>
        <w:rPr>
          <w:rFonts w:hint="eastAsia" w:ascii="Times New Roman" w:hAnsi="Times New Roman" w:eastAsia="宋体" w:cs="Segoe UI"/>
          <w:i w:val="0"/>
          <w:iCs w:val="0"/>
          <w:caps w:val="0"/>
          <w:color w:val="0F1115"/>
          <w:spacing w:val="0"/>
          <w:sz w:val="24"/>
          <w:szCs w:val="24"/>
          <w:shd w:val="clear" w:fill="FFFFFF"/>
          <w:lang w:val="en-US" w:eastAsia="zh-CN"/>
        </w:rPr>
        <w:t>24</w:t>
      </w:r>
      <w:r>
        <w:rPr>
          <w:rFonts w:hint="default" w:ascii="Times New Roman" w:hAnsi="Times New Roman" w:eastAsia="宋体" w:cs="Segoe UI"/>
          <w:i w:val="0"/>
          <w:iCs w:val="0"/>
          <w:caps w:val="0"/>
          <w:color w:val="0F1115"/>
          <w:spacing w:val="0"/>
          <w:sz w:val="24"/>
          <w:szCs w:val="24"/>
          <w:shd w:val="clear" w:fill="FFFFFF"/>
        </w:rPr>
        <w:t>日17时前，在浙江水利水电学院图书馆官网上公示。</w:t>
      </w:r>
      <w:r>
        <w:rPr>
          <w:rFonts w:hint="default" w:ascii="Times New Roman" w:hAnsi="Times New Roman" w:eastAsia="宋体" w:cs="Segoe UI"/>
          <w:i w:val="0"/>
          <w:iCs w:val="0"/>
          <w:caps w:val="0"/>
          <w:color w:val="0F1115"/>
          <w:spacing w:val="0"/>
          <w:sz w:val="24"/>
          <w:szCs w:val="24"/>
          <w:shd w:val="clear" w:fill="FFFFFF"/>
        </w:rPr>
        <w:br w:type="textWrapping"/>
      </w:r>
      <w:r>
        <w:rPr>
          <w:rFonts w:hint="default" w:ascii="Times New Roman" w:hAnsi="Times New Roman" w:eastAsia="宋体" w:cs="Segoe UI"/>
          <w:i w:val="0"/>
          <w:iCs w:val="0"/>
          <w:caps w:val="0"/>
          <w:color w:val="0F1115"/>
          <w:spacing w:val="0"/>
          <w:sz w:val="24"/>
          <w:szCs w:val="24"/>
          <w:shd w:val="clear" w:fill="FFFFFF"/>
        </w:rPr>
        <w:t>公示网址：</w:t>
      </w:r>
      <w:r>
        <w:rPr>
          <w:rFonts w:hint="default" w:ascii="Times New Roman" w:hAnsi="Times New Roman" w:eastAsia="宋体" w:cs="Segoe UI"/>
          <w:i w:val="0"/>
          <w:iCs w:val="0"/>
          <w:caps w:val="0"/>
          <w:spacing w:val="0"/>
          <w:sz w:val="24"/>
          <w:szCs w:val="24"/>
          <w:u w:val="none"/>
          <w:shd w:val="clear" w:fill="FFFFFF"/>
        </w:rPr>
        <w:fldChar w:fldCharType="begin"/>
      </w:r>
      <w:r>
        <w:rPr>
          <w:rFonts w:hint="default" w:ascii="Times New Roman" w:hAnsi="Times New Roman" w:eastAsia="宋体" w:cs="Segoe UI"/>
          <w:i w:val="0"/>
          <w:iCs w:val="0"/>
          <w:caps w:val="0"/>
          <w:spacing w:val="0"/>
          <w:sz w:val="24"/>
          <w:szCs w:val="24"/>
          <w:u w:val="none"/>
          <w:shd w:val="clear" w:fill="FFFFFF"/>
        </w:rPr>
        <w:instrText xml:space="preserve"> HYPERLINK "https://lib.zuwe.edu.cn/" \t "https://chat.deepseek.com/a/chat/s/_blank" </w:instrText>
      </w:r>
      <w:r>
        <w:rPr>
          <w:rFonts w:hint="default" w:ascii="Times New Roman" w:hAnsi="Times New Roman" w:eastAsia="宋体" w:cs="Segoe UI"/>
          <w:i w:val="0"/>
          <w:iCs w:val="0"/>
          <w:caps w:val="0"/>
          <w:spacing w:val="0"/>
          <w:sz w:val="24"/>
          <w:szCs w:val="24"/>
          <w:u w:val="none"/>
          <w:shd w:val="clear" w:fill="FFFFFF"/>
        </w:rPr>
        <w:fldChar w:fldCharType="separate"/>
      </w:r>
      <w:r>
        <w:rPr>
          <w:rStyle w:val="12"/>
          <w:rFonts w:hint="default" w:ascii="Times New Roman" w:hAnsi="Times New Roman" w:eastAsia="宋体" w:cs="Segoe UI"/>
          <w:i w:val="0"/>
          <w:iCs w:val="0"/>
          <w:caps w:val="0"/>
          <w:spacing w:val="0"/>
          <w:sz w:val="24"/>
          <w:szCs w:val="24"/>
          <w:u w:val="none"/>
          <w:shd w:val="clear" w:fill="FFFFFF"/>
        </w:rPr>
        <w:t>https://lib.zuwe.edu.cn/</w:t>
      </w:r>
      <w:r>
        <w:rPr>
          <w:rFonts w:hint="default" w:ascii="Times New Roman" w:hAnsi="Times New Roman" w:eastAsia="宋体" w:cs="Segoe UI"/>
          <w:i w:val="0"/>
          <w:iCs w:val="0"/>
          <w:caps w:val="0"/>
          <w:spacing w:val="0"/>
          <w:sz w:val="24"/>
          <w:szCs w:val="24"/>
          <w:u w:val="none"/>
          <w:shd w:val="clear" w:fill="FFFFFF"/>
        </w:rPr>
        <w:fldChar w:fldCharType="end"/>
      </w:r>
    </w:p>
    <w:p w14:paraId="26779AC3">
      <w:pPr>
        <w:pStyle w:val="3"/>
        <w:keepNext w:val="0"/>
        <w:keepLines w:val="0"/>
        <w:widowControl/>
        <w:suppressLineNumbers w:val="0"/>
        <w:shd w:val="clear" w:fill="FFFFFF"/>
        <w:spacing w:before="384" w:beforeAutospacing="0" w:after="192" w:afterAutospacing="0"/>
        <w:ind w:left="0" w:right="0" w:firstLine="0"/>
        <w:rPr>
          <w:rFonts w:hint="default" w:ascii="Times New Roman" w:hAnsi="Times New Roman" w:eastAsia="宋体" w:cs="Segoe UI"/>
          <w:i w:val="0"/>
          <w:iCs w:val="0"/>
          <w:caps w:val="0"/>
          <w:color w:val="0F1115"/>
          <w:spacing w:val="0"/>
        </w:rPr>
      </w:pPr>
      <w:r>
        <w:rPr>
          <w:rFonts w:hint="eastAsia" w:ascii="Times New Roman" w:hAnsi="Times New Roman" w:cs="Segoe UI"/>
          <w:i w:val="0"/>
          <w:iCs w:val="0"/>
          <w:caps w:val="0"/>
          <w:color w:val="0F1115"/>
          <w:spacing w:val="0"/>
          <w:shd w:val="clear" w:fill="FFFFFF"/>
          <w:lang w:val="en-US" w:eastAsia="zh-CN"/>
        </w:rPr>
        <w:t>六</w:t>
      </w:r>
      <w:r>
        <w:rPr>
          <w:rFonts w:hint="default" w:ascii="Times New Roman" w:hAnsi="Times New Roman" w:eastAsia="宋体" w:cs="Segoe UI"/>
          <w:i w:val="0"/>
          <w:iCs w:val="0"/>
          <w:caps w:val="0"/>
          <w:color w:val="0F1115"/>
          <w:spacing w:val="0"/>
          <w:shd w:val="clear" w:fill="FFFFFF"/>
        </w:rPr>
        <w:t>、采购人联系方式</w:t>
      </w:r>
    </w:p>
    <w:p w14:paraId="2E081099">
      <w:pPr>
        <w:pStyle w:val="8"/>
        <w:keepNext w:val="0"/>
        <w:keepLines w:val="0"/>
        <w:widowControl/>
        <w:suppressLineNumbers w:val="0"/>
        <w:shd w:val="clear" w:fill="FFFFFF"/>
        <w:spacing w:before="192" w:beforeAutospacing="0" w:after="192" w:afterAutospacing="0" w:line="360" w:lineRule="auto"/>
        <w:ind w:left="0" w:right="0" w:firstLine="0"/>
        <w:rPr>
          <w:rFonts w:hint="default" w:ascii="Times New Roman" w:hAnsi="Times New Roman" w:eastAsia="宋体" w:cs="Segoe UI"/>
          <w:i w:val="0"/>
          <w:iCs w:val="0"/>
          <w:caps w:val="0"/>
          <w:color w:val="0F1115"/>
          <w:spacing w:val="0"/>
          <w:sz w:val="24"/>
          <w:szCs w:val="24"/>
          <w:shd w:val="clear" w:fill="FFFFFF"/>
        </w:rPr>
      </w:pPr>
      <w:r>
        <w:rPr>
          <w:rFonts w:hint="default" w:ascii="Times New Roman" w:hAnsi="Times New Roman" w:eastAsia="宋体" w:cs="Segoe UI"/>
          <w:i w:val="0"/>
          <w:iCs w:val="0"/>
          <w:caps w:val="0"/>
          <w:color w:val="0F1115"/>
          <w:spacing w:val="0"/>
          <w:sz w:val="24"/>
          <w:szCs w:val="24"/>
          <w:shd w:val="clear" w:fill="FFFFFF"/>
        </w:rPr>
        <w:t>联系人：刘老师</w:t>
      </w:r>
      <w:r>
        <w:rPr>
          <w:rFonts w:hint="default" w:ascii="Times New Roman" w:hAnsi="Times New Roman" w:eastAsia="宋体" w:cs="Segoe UI"/>
          <w:i w:val="0"/>
          <w:iCs w:val="0"/>
          <w:caps w:val="0"/>
          <w:color w:val="0F1115"/>
          <w:spacing w:val="0"/>
          <w:sz w:val="24"/>
          <w:szCs w:val="24"/>
          <w:shd w:val="clear" w:fill="FFFFFF"/>
        </w:rPr>
        <w:br w:type="textWrapping"/>
      </w:r>
      <w:r>
        <w:rPr>
          <w:rFonts w:hint="default" w:ascii="Times New Roman" w:hAnsi="Times New Roman" w:eastAsia="宋体" w:cs="Segoe UI"/>
          <w:i w:val="0"/>
          <w:iCs w:val="0"/>
          <w:caps w:val="0"/>
          <w:color w:val="0F1115"/>
          <w:spacing w:val="0"/>
          <w:sz w:val="24"/>
          <w:szCs w:val="24"/>
          <w:shd w:val="clear" w:fill="FFFFFF"/>
        </w:rPr>
        <w:t>电话：18357130837</w:t>
      </w:r>
    </w:p>
    <w:p w14:paraId="512067EE">
      <w:pPr>
        <w:rPr>
          <w:rFonts w:hint="default" w:ascii="Times New Roman" w:hAnsi="Times New Roman" w:eastAsia="宋体" w:cs="Segoe UI"/>
          <w:i w:val="0"/>
          <w:iCs w:val="0"/>
          <w:caps w:val="0"/>
          <w:color w:val="0F1115"/>
          <w:spacing w:val="0"/>
          <w:sz w:val="24"/>
          <w:szCs w:val="24"/>
          <w:shd w:val="clear" w:fill="FFFFFF"/>
        </w:rPr>
      </w:pPr>
      <w:r>
        <w:rPr>
          <w:rFonts w:hint="default" w:ascii="Times New Roman" w:hAnsi="Times New Roman" w:eastAsia="宋体" w:cs="Segoe UI"/>
          <w:i w:val="0"/>
          <w:iCs w:val="0"/>
          <w:caps w:val="0"/>
          <w:color w:val="0F1115"/>
          <w:spacing w:val="0"/>
          <w:sz w:val="24"/>
          <w:szCs w:val="24"/>
          <w:shd w:val="clear" w:fill="FFFFFF"/>
        </w:rPr>
        <w:br w:type="page"/>
      </w:r>
    </w:p>
    <w:p w14:paraId="2B36F0EF">
      <w:pPr>
        <w:pStyle w:val="2"/>
        <w:keepNext w:val="0"/>
        <w:keepLines w:val="0"/>
        <w:widowControl/>
        <w:suppressLineNumbers w:val="0"/>
        <w:shd w:val="clear" w:fill="FFFFFF"/>
        <w:spacing w:before="384" w:beforeAutospacing="0" w:after="192" w:afterAutospacing="0"/>
        <w:ind w:left="0" w:right="0" w:firstLine="0"/>
        <w:jc w:val="center"/>
        <w:rPr>
          <w:rFonts w:hint="default" w:ascii="Times New Roman" w:hAnsi="Times New Roman" w:eastAsia="宋体" w:cs="Segoe UI"/>
          <w:i w:val="0"/>
          <w:iCs w:val="0"/>
          <w:caps w:val="0"/>
          <w:color w:val="0F1115"/>
          <w:spacing w:val="0"/>
        </w:rPr>
      </w:pPr>
      <w:r>
        <w:rPr>
          <w:rFonts w:hint="default" w:ascii="Times New Roman" w:hAnsi="Times New Roman" w:eastAsia="宋体" w:cs="Segoe UI"/>
          <w:i w:val="0"/>
          <w:iCs w:val="0"/>
          <w:caps w:val="0"/>
          <w:color w:val="0F1115"/>
          <w:spacing w:val="0"/>
          <w:shd w:val="clear" w:fill="FFFFFF"/>
        </w:rPr>
        <w:t>第二部分 供应商须知</w:t>
      </w:r>
    </w:p>
    <w:p w14:paraId="16A2A689">
      <w:pPr>
        <w:pStyle w:val="3"/>
        <w:keepNext w:val="0"/>
        <w:keepLines w:val="0"/>
        <w:widowControl/>
        <w:suppressLineNumbers w:val="0"/>
        <w:shd w:val="clear" w:fill="FFFFFF"/>
        <w:spacing w:before="384" w:beforeAutospacing="0" w:after="192" w:afterAutospacing="0"/>
        <w:ind w:left="0" w:right="0" w:firstLine="0"/>
        <w:rPr>
          <w:rFonts w:hint="default" w:ascii="Times New Roman" w:hAnsi="Times New Roman" w:eastAsia="宋体" w:cs="Segoe UI"/>
          <w:i w:val="0"/>
          <w:iCs w:val="0"/>
          <w:caps w:val="0"/>
          <w:color w:val="0F1115"/>
          <w:spacing w:val="0"/>
        </w:rPr>
      </w:pPr>
      <w:r>
        <w:rPr>
          <w:rFonts w:hint="default" w:ascii="Times New Roman" w:hAnsi="Times New Roman" w:eastAsia="宋体" w:cs="Segoe UI"/>
          <w:i w:val="0"/>
          <w:iCs w:val="0"/>
          <w:caps w:val="0"/>
          <w:color w:val="0F1115"/>
          <w:spacing w:val="0"/>
          <w:shd w:val="clear" w:fill="FFFFFF"/>
        </w:rPr>
        <w:t>一、</w:t>
      </w:r>
      <w:r>
        <w:rPr>
          <w:rFonts w:hint="eastAsia" w:ascii="Times New Roman" w:hAnsi="Times New Roman" w:cs="Segoe UI"/>
          <w:i w:val="0"/>
          <w:iCs w:val="0"/>
          <w:caps w:val="0"/>
          <w:color w:val="0F1115"/>
          <w:spacing w:val="0"/>
          <w:shd w:val="clear" w:fill="FFFFFF"/>
          <w:lang w:val="en-US" w:eastAsia="zh-CN"/>
        </w:rPr>
        <w:t>供应</w:t>
      </w:r>
      <w:r>
        <w:rPr>
          <w:rFonts w:hint="default" w:ascii="Times New Roman" w:hAnsi="Times New Roman" w:eastAsia="宋体" w:cs="Segoe UI"/>
          <w:i w:val="0"/>
          <w:iCs w:val="0"/>
          <w:caps w:val="0"/>
          <w:color w:val="0F1115"/>
          <w:spacing w:val="0"/>
          <w:shd w:val="clear" w:fill="FFFFFF"/>
        </w:rPr>
        <w:t>商资质条件</w:t>
      </w:r>
    </w:p>
    <w:p w14:paraId="1BE13B6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05" w:lineRule="atLeast"/>
        <w:ind w:left="0" w:right="0" w:firstLine="0"/>
        <w:jc w:val="left"/>
        <w:textAlignment w:val="baseline"/>
        <w:rPr>
          <w:rFonts w:ascii="Segoe UI" w:hAnsi="Segoe UI" w:eastAsia="Segoe UI" w:cs="Segoe UI"/>
          <w:i w:val="0"/>
          <w:iCs w:val="0"/>
          <w:caps w:val="0"/>
          <w:color w:val="1A2029"/>
          <w:spacing w:val="0"/>
          <w:sz w:val="24"/>
          <w:szCs w:val="24"/>
        </w:rPr>
      </w:pPr>
      <w:r>
        <w:rPr>
          <w:rFonts w:hint="default" w:ascii="Segoe UI" w:hAnsi="Segoe UI" w:eastAsia="Segoe UI" w:cs="Segoe UI"/>
          <w:i w:val="0"/>
          <w:iCs w:val="0"/>
          <w:caps w:val="0"/>
          <w:color w:val="1A2029"/>
          <w:spacing w:val="0"/>
          <w:sz w:val="24"/>
          <w:szCs w:val="24"/>
          <w:shd w:val="clear" w:fill="FFFFFF"/>
          <w:vertAlign w:val="baseline"/>
        </w:rPr>
        <w:t>（须严格满足第一部分“二、供应商资格条件”中的8项要求，并在响应文件中提供对应证明材料。）</w:t>
      </w:r>
    </w:p>
    <w:p w14:paraId="37C876D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05" w:lineRule="atLeast"/>
        <w:ind w:left="0" w:right="0" w:firstLine="0"/>
        <w:jc w:val="left"/>
        <w:textAlignment w:val="baseline"/>
        <w:rPr>
          <w:rFonts w:hint="default" w:ascii="Times New Roman" w:hAnsi="Times New Roman" w:eastAsia="宋体" w:cs="Segoe UI"/>
          <w:i w:val="0"/>
          <w:iCs w:val="0"/>
          <w:caps w:val="0"/>
          <w:color w:val="0F1115"/>
          <w:spacing w:val="0"/>
          <w:sz w:val="24"/>
          <w:szCs w:val="24"/>
          <w:shd w:val="clear" w:fill="FFFFFF"/>
        </w:rPr>
      </w:pPr>
      <w:r>
        <w:rPr>
          <w:rFonts w:hint="default" w:ascii="Times New Roman" w:hAnsi="Times New Roman" w:eastAsia="宋体" w:cs="Segoe UI"/>
          <w:b/>
          <w:bCs/>
          <w:i w:val="0"/>
          <w:iCs w:val="0"/>
          <w:caps w:val="0"/>
          <w:color w:val="0F1115"/>
          <w:spacing w:val="0"/>
          <w:kern w:val="0"/>
          <w:sz w:val="27"/>
          <w:szCs w:val="27"/>
          <w:shd w:val="clear" w:fill="FFFFFF"/>
          <w:lang w:val="en-US" w:eastAsia="zh-CN" w:bidi="ar"/>
        </w:rPr>
        <w:t>二、响应文件编制要求</w:t>
      </w:r>
      <w:r>
        <w:rPr>
          <w:rFonts w:hint="default" w:ascii="Segoe UI" w:hAnsi="Segoe UI" w:eastAsia="Segoe UI" w:cs="Segoe UI"/>
          <w:i w:val="0"/>
          <w:iCs w:val="0"/>
          <w:caps w:val="0"/>
          <w:color w:val="1A2029"/>
          <w:spacing w:val="0"/>
          <w:sz w:val="24"/>
          <w:szCs w:val="24"/>
          <w:shd w:val="clear" w:fill="FFFFFF"/>
          <w:vertAlign w:val="baseline"/>
        </w:rPr>
        <w:br w:type="textWrapping"/>
      </w:r>
      <w:r>
        <w:rPr>
          <w:rFonts w:hint="default" w:ascii="Times New Roman" w:hAnsi="Times New Roman" w:eastAsia="宋体" w:cs="Segoe UI"/>
          <w:i w:val="0"/>
          <w:iCs w:val="0"/>
          <w:caps w:val="0"/>
          <w:color w:val="0F1115"/>
          <w:spacing w:val="0"/>
          <w:sz w:val="24"/>
          <w:szCs w:val="24"/>
          <w:shd w:val="clear" w:fill="FFFFFF"/>
        </w:rPr>
        <w:t>供应商须按以下顺序编制响应文件，所有资料均须提供复印件加盖公章，确保清晰可辨：</w:t>
      </w:r>
    </w:p>
    <w:p w14:paraId="249E692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05" w:lineRule="atLeast"/>
        <w:ind w:leftChars="0" w:right="0" w:rightChars="0"/>
        <w:jc w:val="left"/>
        <w:textAlignment w:val="baseline"/>
        <w:rPr>
          <w:rFonts w:hint="eastAsia" w:eastAsia="宋体"/>
          <w:sz w:val="24"/>
          <w:szCs w:val="24"/>
          <w:lang w:eastAsia="zh-CN"/>
        </w:rPr>
      </w:pPr>
      <w:r>
        <w:rPr>
          <w:rFonts w:hint="eastAsia" w:ascii="Segoe UI" w:hAnsi="Segoe UI" w:eastAsia="宋体" w:cs="Segoe UI"/>
          <w:b/>
          <w:bCs/>
          <w:i w:val="0"/>
          <w:iCs w:val="0"/>
          <w:caps w:val="0"/>
          <w:color w:val="1A2029"/>
          <w:spacing w:val="0"/>
          <w:sz w:val="24"/>
          <w:szCs w:val="24"/>
          <w:shd w:val="clear" w:fill="FFFFFF"/>
          <w:vertAlign w:val="baseline"/>
          <w:lang w:val="en-US" w:eastAsia="zh-CN"/>
        </w:rPr>
        <w:t xml:space="preserve">1. </w:t>
      </w:r>
      <w:r>
        <w:rPr>
          <w:rFonts w:ascii="Segoe UI" w:hAnsi="Segoe UI" w:eastAsia="Segoe UI" w:cs="Segoe UI"/>
          <w:b/>
          <w:bCs/>
          <w:i w:val="0"/>
          <w:iCs w:val="0"/>
          <w:caps w:val="0"/>
          <w:color w:val="1A2029"/>
          <w:spacing w:val="0"/>
          <w:sz w:val="24"/>
          <w:szCs w:val="24"/>
          <w:shd w:val="clear" w:fill="FFFFFF"/>
          <w:vertAlign w:val="baseline"/>
        </w:rPr>
        <w:t>报价函</w:t>
      </w:r>
      <w:r>
        <w:rPr>
          <w:rFonts w:ascii="Segoe UI" w:hAnsi="Segoe UI" w:eastAsia="Segoe UI" w:cs="Segoe UI"/>
          <w:i w:val="0"/>
          <w:iCs w:val="0"/>
          <w:caps w:val="0"/>
          <w:color w:val="1A2029"/>
          <w:spacing w:val="0"/>
          <w:sz w:val="24"/>
          <w:szCs w:val="24"/>
          <w:shd w:val="clear" w:fill="FFFFFF"/>
          <w:vertAlign w:val="baseline"/>
        </w:rPr>
        <w:t>（按附件1格式填写）</w:t>
      </w:r>
      <w:r>
        <w:rPr>
          <w:rFonts w:hint="eastAsia" w:ascii="Segoe UI" w:hAnsi="Segoe UI" w:eastAsia="宋体" w:cs="Segoe UI"/>
          <w:i w:val="0"/>
          <w:iCs w:val="0"/>
          <w:caps w:val="0"/>
          <w:color w:val="1A2029"/>
          <w:spacing w:val="0"/>
          <w:sz w:val="24"/>
          <w:szCs w:val="24"/>
          <w:shd w:val="clear" w:fill="FFFFFF"/>
          <w:vertAlign w:val="baseline"/>
          <w:lang w:eastAsia="zh-CN"/>
        </w:rPr>
        <w:t>。</w:t>
      </w:r>
    </w:p>
    <w:p w14:paraId="3FE460A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05" w:lineRule="atLeast"/>
        <w:ind w:leftChars="0" w:right="0" w:rightChars="0"/>
        <w:jc w:val="left"/>
        <w:textAlignment w:val="baseline"/>
        <w:rPr>
          <w:rFonts w:hint="eastAsia" w:eastAsia="宋体"/>
          <w:sz w:val="24"/>
          <w:szCs w:val="24"/>
          <w:lang w:eastAsia="zh-CN"/>
        </w:rPr>
      </w:pPr>
      <w:r>
        <w:rPr>
          <w:rFonts w:hint="eastAsia" w:ascii="Segoe UI" w:hAnsi="Segoe UI" w:eastAsia="宋体" w:cs="Segoe UI"/>
          <w:b/>
          <w:bCs/>
          <w:i w:val="0"/>
          <w:iCs w:val="0"/>
          <w:caps w:val="0"/>
          <w:color w:val="1A2029"/>
          <w:spacing w:val="0"/>
          <w:sz w:val="24"/>
          <w:szCs w:val="24"/>
          <w:shd w:val="clear" w:fill="FFFFFF"/>
          <w:vertAlign w:val="baseline"/>
          <w:lang w:val="en-US" w:eastAsia="zh-CN"/>
        </w:rPr>
        <w:t xml:space="preserve">2. </w:t>
      </w:r>
      <w:r>
        <w:rPr>
          <w:rFonts w:hint="default" w:ascii="Segoe UI" w:hAnsi="Segoe UI" w:eastAsia="Segoe UI" w:cs="Segoe UI"/>
          <w:b/>
          <w:bCs/>
          <w:i w:val="0"/>
          <w:iCs w:val="0"/>
          <w:caps w:val="0"/>
          <w:color w:val="1A2029"/>
          <w:spacing w:val="0"/>
          <w:sz w:val="24"/>
          <w:szCs w:val="24"/>
          <w:shd w:val="clear" w:fill="FFFFFF"/>
          <w:vertAlign w:val="baseline"/>
        </w:rPr>
        <w:t>法人授权委托书</w:t>
      </w:r>
      <w:r>
        <w:rPr>
          <w:rFonts w:hint="default" w:ascii="Segoe UI" w:hAnsi="Segoe UI" w:eastAsia="Segoe UI" w:cs="Segoe UI"/>
          <w:i w:val="0"/>
          <w:iCs w:val="0"/>
          <w:caps w:val="0"/>
          <w:color w:val="1A2029"/>
          <w:spacing w:val="0"/>
          <w:sz w:val="24"/>
          <w:szCs w:val="24"/>
          <w:shd w:val="clear" w:fill="FFFFFF"/>
          <w:vertAlign w:val="baseline"/>
        </w:rPr>
        <w:t>（附法定代表人及被授权人身份证正反面复印件，按附件2格式填写）</w:t>
      </w:r>
      <w:r>
        <w:rPr>
          <w:rFonts w:hint="eastAsia" w:ascii="Segoe UI" w:hAnsi="Segoe UI" w:eastAsia="宋体" w:cs="Segoe UI"/>
          <w:i w:val="0"/>
          <w:iCs w:val="0"/>
          <w:caps w:val="0"/>
          <w:color w:val="1A2029"/>
          <w:spacing w:val="0"/>
          <w:sz w:val="24"/>
          <w:szCs w:val="24"/>
          <w:shd w:val="clear" w:fill="FFFFFF"/>
          <w:vertAlign w:val="baseline"/>
          <w:lang w:eastAsia="zh-CN"/>
        </w:rPr>
        <w:t>。</w:t>
      </w:r>
    </w:p>
    <w:p w14:paraId="020D55F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05" w:lineRule="atLeast"/>
        <w:ind w:leftChars="0" w:right="0" w:rightChars="0"/>
        <w:jc w:val="left"/>
        <w:textAlignment w:val="baseline"/>
        <w:rPr>
          <w:rFonts w:hint="eastAsia" w:eastAsia="宋体"/>
          <w:sz w:val="24"/>
          <w:szCs w:val="24"/>
          <w:lang w:eastAsia="zh-CN"/>
        </w:rPr>
      </w:pPr>
      <w:r>
        <w:rPr>
          <w:rFonts w:hint="eastAsia" w:ascii="Segoe UI" w:hAnsi="Segoe UI" w:eastAsia="宋体" w:cs="Segoe UI"/>
          <w:b/>
          <w:bCs/>
          <w:i w:val="0"/>
          <w:iCs w:val="0"/>
          <w:caps w:val="0"/>
          <w:color w:val="1A2029"/>
          <w:spacing w:val="0"/>
          <w:sz w:val="24"/>
          <w:szCs w:val="24"/>
          <w:shd w:val="clear" w:fill="FFFFFF"/>
          <w:vertAlign w:val="baseline"/>
          <w:lang w:val="en-US" w:eastAsia="zh-CN"/>
        </w:rPr>
        <w:t xml:space="preserve">3. </w:t>
      </w:r>
      <w:r>
        <w:rPr>
          <w:rFonts w:hint="default" w:ascii="Segoe UI" w:hAnsi="Segoe UI" w:eastAsia="Segoe UI" w:cs="Segoe UI"/>
          <w:b/>
          <w:bCs/>
          <w:i w:val="0"/>
          <w:iCs w:val="0"/>
          <w:caps w:val="0"/>
          <w:color w:val="1A2029"/>
          <w:spacing w:val="0"/>
          <w:sz w:val="24"/>
          <w:szCs w:val="24"/>
          <w:shd w:val="clear" w:fill="FFFFFF"/>
          <w:vertAlign w:val="baseline"/>
        </w:rPr>
        <w:t>营业执照副本复印件</w:t>
      </w:r>
      <w:r>
        <w:rPr>
          <w:rFonts w:hint="default" w:ascii="Segoe UI" w:hAnsi="Segoe UI" w:eastAsia="Segoe UI" w:cs="Segoe UI"/>
          <w:i w:val="0"/>
          <w:iCs w:val="0"/>
          <w:caps w:val="0"/>
          <w:color w:val="1A2029"/>
          <w:spacing w:val="0"/>
          <w:sz w:val="24"/>
          <w:szCs w:val="24"/>
          <w:shd w:val="clear" w:fill="FFFFFF"/>
          <w:vertAlign w:val="baseline"/>
        </w:rPr>
        <w:t>（按附件3要求提供）</w:t>
      </w:r>
      <w:r>
        <w:rPr>
          <w:rFonts w:hint="eastAsia" w:ascii="Segoe UI" w:hAnsi="Segoe UI" w:eastAsia="宋体" w:cs="Segoe UI"/>
          <w:i w:val="0"/>
          <w:iCs w:val="0"/>
          <w:caps w:val="0"/>
          <w:color w:val="1A2029"/>
          <w:spacing w:val="0"/>
          <w:sz w:val="24"/>
          <w:szCs w:val="24"/>
          <w:shd w:val="clear" w:fill="FFFFFF"/>
          <w:vertAlign w:val="baseline"/>
          <w:lang w:eastAsia="zh-CN"/>
        </w:rPr>
        <w:t>。</w:t>
      </w:r>
    </w:p>
    <w:p w14:paraId="6109915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05" w:lineRule="atLeast"/>
        <w:ind w:leftChars="0" w:right="0" w:rightChars="0"/>
        <w:jc w:val="left"/>
        <w:textAlignment w:val="baseline"/>
        <w:rPr>
          <w:rFonts w:hint="eastAsia" w:eastAsia="宋体"/>
          <w:sz w:val="24"/>
          <w:szCs w:val="24"/>
          <w:lang w:eastAsia="zh-CN"/>
        </w:rPr>
      </w:pPr>
      <w:r>
        <w:rPr>
          <w:rFonts w:hint="eastAsia" w:ascii="Segoe UI" w:hAnsi="Segoe UI" w:eastAsia="宋体" w:cs="Segoe UI"/>
          <w:b/>
          <w:bCs/>
          <w:i w:val="0"/>
          <w:iCs w:val="0"/>
          <w:caps w:val="0"/>
          <w:color w:val="1A2029"/>
          <w:spacing w:val="0"/>
          <w:sz w:val="24"/>
          <w:szCs w:val="24"/>
          <w:shd w:val="clear" w:fill="FFFFFF"/>
          <w:vertAlign w:val="baseline"/>
          <w:lang w:val="en-US" w:eastAsia="zh-CN"/>
        </w:rPr>
        <w:t xml:space="preserve">4. </w:t>
      </w:r>
      <w:r>
        <w:rPr>
          <w:rFonts w:hint="default" w:ascii="Segoe UI" w:hAnsi="Segoe UI" w:eastAsia="Segoe UI" w:cs="Segoe UI"/>
          <w:b/>
          <w:bCs/>
          <w:i w:val="0"/>
          <w:iCs w:val="0"/>
          <w:caps w:val="0"/>
          <w:color w:val="1A2029"/>
          <w:spacing w:val="0"/>
          <w:sz w:val="24"/>
          <w:szCs w:val="24"/>
          <w:shd w:val="clear" w:fill="FFFFFF"/>
          <w:vertAlign w:val="baseline"/>
        </w:rPr>
        <w:t>报价方一般情况表</w:t>
      </w:r>
      <w:r>
        <w:rPr>
          <w:rFonts w:hint="default" w:ascii="Segoe UI" w:hAnsi="Segoe UI" w:eastAsia="Segoe UI" w:cs="Segoe UI"/>
          <w:i w:val="0"/>
          <w:iCs w:val="0"/>
          <w:caps w:val="0"/>
          <w:color w:val="1A2029"/>
          <w:spacing w:val="0"/>
          <w:sz w:val="24"/>
          <w:szCs w:val="24"/>
          <w:shd w:val="clear" w:fill="FFFFFF"/>
          <w:vertAlign w:val="baseline"/>
        </w:rPr>
        <w:t>（按附件4格式填写）</w:t>
      </w:r>
      <w:r>
        <w:rPr>
          <w:rFonts w:hint="eastAsia" w:ascii="Segoe UI" w:hAnsi="Segoe UI" w:eastAsia="宋体" w:cs="Segoe UI"/>
          <w:i w:val="0"/>
          <w:iCs w:val="0"/>
          <w:caps w:val="0"/>
          <w:color w:val="1A2029"/>
          <w:spacing w:val="0"/>
          <w:sz w:val="24"/>
          <w:szCs w:val="24"/>
          <w:shd w:val="clear" w:fill="FFFFFF"/>
          <w:vertAlign w:val="baseline"/>
          <w:lang w:eastAsia="zh-CN"/>
        </w:rPr>
        <w:t>。</w:t>
      </w:r>
    </w:p>
    <w:p w14:paraId="47B7440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05" w:lineRule="atLeast"/>
        <w:ind w:leftChars="0" w:right="0" w:rightChars="0"/>
        <w:jc w:val="left"/>
        <w:textAlignment w:val="baseline"/>
        <w:rPr>
          <w:rFonts w:hint="eastAsia" w:eastAsia="宋体"/>
          <w:sz w:val="24"/>
          <w:szCs w:val="24"/>
          <w:lang w:eastAsia="zh-CN"/>
        </w:rPr>
      </w:pPr>
      <w:r>
        <w:rPr>
          <w:rFonts w:hint="eastAsia" w:ascii="Segoe UI" w:hAnsi="Segoe UI" w:eastAsia="宋体" w:cs="Segoe UI"/>
          <w:b/>
          <w:bCs/>
          <w:i w:val="0"/>
          <w:iCs w:val="0"/>
          <w:caps w:val="0"/>
          <w:color w:val="1A2029"/>
          <w:spacing w:val="0"/>
          <w:sz w:val="24"/>
          <w:szCs w:val="24"/>
          <w:shd w:val="clear" w:fill="FFFFFF"/>
          <w:vertAlign w:val="baseline"/>
          <w:lang w:val="en-US" w:eastAsia="zh-CN"/>
        </w:rPr>
        <w:t xml:space="preserve">5. </w:t>
      </w:r>
      <w:r>
        <w:rPr>
          <w:rFonts w:hint="default" w:ascii="Segoe UI" w:hAnsi="Segoe UI" w:eastAsia="Segoe UI" w:cs="Segoe UI"/>
          <w:b/>
          <w:bCs/>
          <w:i w:val="0"/>
          <w:iCs w:val="0"/>
          <w:caps w:val="0"/>
          <w:color w:val="1A2029"/>
          <w:spacing w:val="0"/>
          <w:sz w:val="24"/>
          <w:szCs w:val="24"/>
          <w:shd w:val="clear" w:fill="FFFFFF"/>
          <w:vertAlign w:val="baseline"/>
        </w:rPr>
        <w:t>信用查询截图</w:t>
      </w:r>
      <w:r>
        <w:rPr>
          <w:rFonts w:hint="default" w:ascii="Segoe UI" w:hAnsi="Segoe UI" w:eastAsia="Segoe UI" w:cs="Segoe UI"/>
          <w:i w:val="0"/>
          <w:iCs w:val="0"/>
          <w:caps w:val="0"/>
          <w:color w:val="1A2029"/>
          <w:spacing w:val="0"/>
          <w:sz w:val="24"/>
          <w:szCs w:val="24"/>
          <w:shd w:val="clear" w:fill="FFFFFF"/>
          <w:vertAlign w:val="baseline"/>
        </w:rPr>
        <w:t>（“信用中国”或“中国政府采购网”任意一个，按附件5要求提供）</w:t>
      </w:r>
      <w:r>
        <w:rPr>
          <w:rFonts w:hint="eastAsia" w:ascii="Segoe UI" w:hAnsi="Segoe UI" w:eastAsia="宋体" w:cs="Segoe UI"/>
          <w:i w:val="0"/>
          <w:iCs w:val="0"/>
          <w:caps w:val="0"/>
          <w:color w:val="1A2029"/>
          <w:spacing w:val="0"/>
          <w:sz w:val="24"/>
          <w:szCs w:val="24"/>
          <w:shd w:val="clear" w:fill="FFFFFF"/>
          <w:vertAlign w:val="baseline"/>
          <w:lang w:eastAsia="zh-CN"/>
        </w:rPr>
        <w:t>。</w:t>
      </w:r>
    </w:p>
    <w:p w14:paraId="0C28CAD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05" w:lineRule="atLeast"/>
        <w:ind w:leftChars="0" w:right="0" w:rightChars="0"/>
        <w:jc w:val="left"/>
        <w:textAlignment w:val="baseline"/>
        <w:rPr>
          <w:rFonts w:hint="eastAsia" w:eastAsia="宋体"/>
          <w:sz w:val="24"/>
          <w:szCs w:val="24"/>
          <w:lang w:eastAsia="zh-CN"/>
        </w:rPr>
      </w:pPr>
      <w:r>
        <w:rPr>
          <w:rFonts w:hint="eastAsia" w:ascii="Segoe UI" w:hAnsi="Segoe UI" w:eastAsia="宋体" w:cs="Segoe UI"/>
          <w:b/>
          <w:bCs/>
          <w:i w:val="0"/>
          <w:iCs w:val="0"/>
          <w:caps w:val="0"/>
          <w:color w:val="1A2029"/>
          <w:spacing w:val="0"/>
          <w:sz w:val="24"/>
          <w:szCs w:val="24"/>
          <w:shd w:val="clear" w:fill="FFFFFF"/>
          <w:vertAlign w:val="baseline"/>
          <w:lang w:val="en-US" w:eastAsia="zh-CN"/>
        </w:rPr>
        <w:t xml:space="preserve">6. </w:t>
      </w:r>
      <w:r>
        <w:rPr>
          <w:rFonts w:hint="default" w:ascii="Segoe UI" w:hAnsi="Segoe UI" w:eastAsia="Segoe UI" w:cs="Segoe UI"/>
          <w:b/>
          <w:bCs/>
          <w:i w:val="0"/>
          <w:iCs w:val="0"/>
          <w:caps w:val="0"/>
          <w:color w:val="1A2029"/>
          <w:spacing w:val="0"/>
          <w:sz w:val="24"/>
          <w:szCs w:val="24"/>
          <w:shd w:val="clear" w:fill="FFFFFF"/>
          <w:vertAlign w:val="baseline"/>
        </w:rPr>
        <w:t>资质证明</w:t>
      </w:r>
      <w:r>
        <w:rPr>
          <w:rFonts w:hint="default" w:ascii="Segoe UI" w:hAnsi="Segoe UI" w:eastAsia="Segoe UI" w:cs="Segoe UI"/>
          <w:i w:val="0"/>
          <w:iCs w:val="0"/>
          <w:caps w:val="0"/>
          <w:color w:val="1A2029"/>
          <w:spacing w:val="0"/>
          <w:sz w:val="24"/>
          <w:szCs w:val="24"/>
          <w:shd w:val="clear" w:fill="FFFFFF"/>
          <w:vertAlign w:val="baseline"/>
        </w:rPr>
        <w:t>（有效期内的《中华人民共和国出版物经营许可证》复印件，按附件6要求提供）</w:t>
      </w:r>
      <w:r>
        <w:rPr>
          <w:rFonts w:hint="eastAsia" w:ascii="Segoe UI" w:hAnsi="Segoe UI" w:eastAsia="宋体" w:cs="Segoe UI"/>
          <w:i w:val="0"/>
          <w:iCs w:val="0"/>
          <w:caps w:val="0"/>
          <w:color w:val="1A2029"/>
          <w:spacing w:val="0"/>
          <w:sz w:val="24"/>
          <w:szCs w:val="24"/>
          <w:shd w:val="clear" w:fill="FFFFFF"/>
          <w:vertAlign w:val="baseline"/>
          <w:lang w:eastAsia="zh-CN"/>
        </w:rPr>
        <w:t>。</w:t>
      </w:r>
    </w:p>
    <w:p w14:paraId="51C8D30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05" w:lineRule="atLeast"/>
        <w:ind w:leftChars="0" w:right="0" w:rightChars="0"/>
        <w:jc w:val="left"/>
        <w:textAlignment w:val="baseline"/>
        <w:rPr>
          <w:rFonts w:hint="eastAsia" w:eastAsia="宋体"/>
          <w:sz w:val="24"/>
          <w:szCs w:val="24"/>
          <w:lang w:eastAsia="zh-CN"/>
        </w:rPr>
      </w:pPr>
      <w:r>
        <w:rPr>
          <w:rFonts w:hint="eastAsia" w:ascii="Segoe UI" w:hAnsi="Segoe UI" w:eastAsia="宋体" w:cs="Segoe UI"/>
          <w:b/>
          <w:bCs/>
          <w:i w:val="0"/>
          <w:iCs w:val="0"/>
          <w:caps w:val="0"/>
          <w:color w:val="1A2029"/>
          <w:spacing w:val="0"/>
          <w:sz w:val="24"/>
          <w:szCs w:val="24"/>
          <w:shd w:val="clear" w:fill="FFFFFF"/>
          <w:vertAlign w:val="baseline"/>
          <w:lang w:val="en-US" w:eastAsia="zh-CN"/>
        </w:rPr>
        <w:t xml:space="preserve">7. </w:t>
      </w:r>
      <w:r>
        <w:rPr>
          <w:rFonts w:hint="default" w:ascii="Segoe UI" w:hAnsi="Segoe UI" w:eastAsia="Segoe UI" w:cs="Segoe UI"/>
          <w:b/>
          <w:bCs/>
          <w:i w:val="0"/>
          <w:iCs w:val="0"/>
          <w:caps w:val="0"/>
          <w:color w:val="1A2029"/>
          <w:spacing w:val="0"/>
          <w:sz w:val="24"/>
          <w:szCs w:val="24"/>
          <w:shd w:val="clear" w:fill="FFFFFF"/>
          <w:vertAlign w:val="baseline"/>
        </w:rPr>
        <w:t>场所及机构证明（</w:t>
      </w:r>
      <w:r>
        <w:rPr>
          <w:rFonts w:hint="default" w:ascii="Segoe UI" w:hAnsi="Segoe UI" w:eastAsia="Segoe UI" w:cs="Segoe UI"/>
          <w:i w:val="0"/>
          <w:iCs w:val="0"/>
          <w:caps w:val="0"/>
          <w:color w:val="1A2029"/>
          <w:spacing w:val="0"/>
          <w:sz w:val="24"/>
          <w:szCs w:val="24"/>
          <w:shd w:val="clear" w:fill="FFFFFF"/>
          <w:vertAlign w:val="baseline"/>
        </w:rPr>
        <w:t>固定经营场所/物流基地证明材料，按附件7要求提供）</w:t>
      </w:r>
      <w:r>
        <w:rPr>
          <w:rFonts w:hint="eastAsia" w:ascii="Segoe UI" w:hAnsi="Segoe UI" w:eastAsia="宋体" w:cs="Segoe UI"/>
          <w:i w:val="0"/>
          <w:iCs w:val="0"/>
          <w:caps w:val="0"/>
          <w:color w:val="1A2029"/>
          <w:spacing w:val="0"/>
          <w:sz w:val="24"/>
          <w:szCs w:val="24"/>
          <w:shd w:val="clear" w:fill="FFFFFF"/>
          <w:vertAlign w:val="baseline"/>
          <w:lang w:eastAsia="zh-CN"/>
        </w:rPr>
        <w:t>。</w:t>
      </w:r>
    </w:p>
    <w:p w14:paraId="6BC724C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05" w:lineRule="atLeast"/>
        <w:ind w:leftChars="0" w:right="0" w:rightChars="0"/>
        <w:jc w:val="left"/>
        <w:textAlignment w:val="baseline"/>
        <w:rPr>
          <w:rFonts w:hint="eastAsia" w:eastAsia="宋体"/>
          <w:sz w:val="24"/>
          <w:szCs w:val="24"/>
          <w:lang w:eastAsia="zh-CN"/>
        </w:rPr>
      </w:pPr>
      <w:r>
        <w:rPr>
          <w:rFonts w:hint="eastAsia" w:ascii="Segoe UI" w:hAnsi="Segoe UI" w:eastAsia="宋体" w:cs="Segoe UI"/>
          <w:b/>
          <w:bCs/>
          <w:i w:val="0"/>
          <w:iCs w:val="0"/>
          <w:caps w:val="0"/>
          <w:color w:val="1A2029"/>
          <w:spacing w:val="0"/>
          <w:sz w:val="24"/>
          <w:szCs w:val="24"/>
          <w:shd w:val="clear" w:fill="FFFFFF"/>
          <w:vertAlign w:val="baseline"/>
          <w:lang w:val="en-US" w:eastAsia="zh-CN"/>
        </w:rPr>
        <w:t xml:space="preserve">8. </w:t>
      </w:r>
      <w:r>
        <w:rPr>
          <w:rFonts w:hint="default" w:ascii="Segoe UI" w:hAnsi="Segoe UI" w:eastAsia="Segoe UI" w:cs="Segoe UI"/>
          <w:b/>
          <w:bCs/>
          <w:i w:val="0"/>
          <w:iCs w:val="0"/>
          <w:caps w:val="0"/>
          <w:color w:val="1A2029"/>
          <w:spacing w:val="0"/>
          <w:sz w:val="24"/>
          <w:szCs w:val="24"/>
          <w:shd w:val="clear" w:fill="FFFFFF"/>
          <w:vertAlign w:val="baseline"/>
        </w:rPr>
        <w:t>业绩证明</w:t>
      </w:r>
      <w:r>
        <w:rPr>
          <w:rFonts w:hint="default" w:ascii="Segoe UI" w:hAnsi="Segoe UI" w:eastAsia="Segoe UI" w:cs="Segoe UI"/>
          <w:i w:val="0"/>
          <w:iCs w:val="0"/>
          <w:caps w:val="0"/>
          <w:color w:val="1A2029"/>
          <w:spacing w:val="0"/>
          <w:sz w:val="24"/>
          <w:szCs w:val="24"/>
          <w:shd w:val="clear" w:fill="FFFFFF"/>
          <w:vertAlign w:val="baseline"/>
        </w:rPr>
        <w:t>（自2023年1月1日起至今，为高校图书馆供书的合同复印件及对应发票复印件，不少于5家，缺一不可，按附件8要求提供）</w:t>
      </w:r>
      <w:r>
        <w:rPr>
          <w:rFonts w:hint="eastAsia" w:ascii="Segoe UI" w:hAnsi="Segoe UI" w:eastAsia="宋体" w:cs="Segoe UI"/>
          <w:i w:val="0"/>
          <w:iCs w:val="0"/>
          <w:caps w:val="0"/>
          <w:color w:val="1A2029"/>
          <w:spacing w:val="0"/>
          <w:sz w:val="24"/>
          <w:szCs w:val="24"/>
          <w:shd w:val="clear" w:fill="FFFFFF"/>
          <w:vertAlign w:val="baseline"/>
          <w:lang w:eastAsia="zh-CN"/>
        </w:rPr>
        <w:t>。</w:t>
      </w:r>
    </w:p>
    <w:p w14:paraId="08ECFCF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05" w:lineRule="atLeast"/>
        <w:ind w:leftChars="0" w:right="0" w:rightChars="0"/>
        <w:jc w:val="left"/>
        <w:textAlignment w:val="baseline"/>
        <w:rPr>
          <w:rFonts w:hint="eastAsia" w:eastAsia="宋体"/>
          <w:sz w:val="24"/>
          <w:szCs w:val="24"/>
          <w:lang w:eastAsia="zh-CN"/>
        </w:rPr>
      </w:pPr>
      <w:r>
        <w:rPr>
          <w:rFonts w:hint="eastAsia" w:ascii="Segoe UI" w:hAnsi="Segoe UI" w:eastAsia="宋体" w:cs="Segoe UI"/>
          <w:b/>
          <w:bCs/>
          <w:i w:val="0"/>
          <w:iCs w:val="0"/>
          <w:caps w:val="0"/>
          <w:color w:val="1A2029"/>
          <w:spacing w:val="0"/>
          <w:sz w:val="24"/>
          <w:szCs w:val="24"/>
          <w:shd w:val="clear" w:fill="FFFFFF"/>
          <w:vertAlign w:val="baseline"/>
          <w:lang w:val="en-US" w:eastAsia="zh-CN"/>
        </w:rPr>
        <w:t xml:space="preserve">9. </w:t>
      </w:r>
      <w:r>
        <w:rPr>
          <w:rFonts w:hint="default" w:ascii="Segoe UI" w:hAnsi="Segoe UI" w:eastAsia="Segoe UI" w:cs="Segoe UI"/>
          <w:b/>
          <w:bCs/>
          <w:i w:val="0"/>
          <w:iCs w:val="0"/>
          <w:caps w:val="0"/>
          <w:color w:val="1A2029"/>
          <w:spacing w:val="0"/>
          <w:sz w:val="24"/>
          <w:szCs w:val="24"/>
          <w:shd w:val="clear" w:fill="FFFFFF"/>
          <w:vertAlign w:val="baseline"/>
        </w:rPr>
        <w:t>授权证明</w:t>
      </w:r>
      <w:r>
        <w:rPr>
          <w:rFonts w:hint="default" w:ascii="Segoe UI" w:hAnsi="Segoe UI" w:eastAsia="Segoe UI" w:cs="Segoe UI"/>
          <w:i w:val="0"/>
          <w:iCs w:val="0"/>
          <w:caps w:val="0"/>
          <w:color w:val="1A2029"/>
          <w:spacing w:val="0"/>
          <w:sz w:val="24"/>
          <w:szCs w:val="24"/>
          <w:shd w:val="clear" w:fill="FFFFFF"/>
          <w:vertAlign w:val="baseline"/>
        </w:rPr>
        <w:t>（不少于30家重点出版社的代理证明、合作协议或供货授权书，须在有效期内，按附件9要求提供）</w:t>
      </w:r>
      <w:r>
        <w:rPr>
          <w:rFonts w:hint="eastAsia" w:ascii="Segoe UI" w:hAnsi="Segoe UI" w:eastAsia="宋体" w:cs="Segoe UI"/>
          <w:i w:val="0"/>
          <w:iCs w:val="0"/>
          <w:caps w:val="0"/>
          <w:color w:val="1A2029"/>
          <w:spacing w:val="0"/>
          <w:sz w:val="24"/>
          <w:szCs w:val="24"/>
          <w:shd w:val="clear" w:fill="FFFFFF"/>
          <w:vertAlign w:val="baseline"/>
          <w:lang w:eastAsia="zh-CN"/>
        </w:rPr>
        <w:t>。</w:t>
      </w:r>
    </w:p>
    <w:p w14:paraId="090C29F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05" w:lineRule="atLeast"/>
        <w:ind w:leftChars="0" w:right="0" w:rightChars="0"/>
        <w:jc w:val="left"/>
        <w:textAlignment w:val="baseline"/>
        <w:rPr>
          <w:sz w:val="24"/>
          <w:szCs w:val="24"/>
        </w:rPr>
      </w:pPr>
      <w:r>
        <w:rPr>
          <w:rFonts w:hint="eastAsia" w:ascii="Segoe UI" w:hAnsi="Segoe UI" w:eastAsia="宋体" w:cs="Segoe UI"/>
          <w:b/>
          <w:bCs/>
          <w:i w:val="0"/>
          <w:iCs w:val="0"/>
          <w:caps w:val="0"/>
          <w:color w:val="1A2029"/>
          <w:spacing w:val="0"/>
          <w:sz w:val="24"/>
          <w:szCs w:val="24"/>
          <w:shd w:val="clear" w:fill="FFFFFF"/>
          <w:vertAlign w:val="baseline"/>
          <w:lang w:val="en-US" w:eastAsia="zh-CN"/>
        </w:rPr>
        <w:t xml:space="preserve">10. </w:t>
      </w:r>
      <w:r>
        <w:rPr>
          <w:rFonts w:hint="default" w:ascii="Segoe UI" w:hAnsi="Segoe UI" w:eastAsia="Segoe UI" w:cs="Segoe UI"/>
          <w:b/>
          <w:bCs/>
          <w:i w:val="0"/>
          <w:iCs w:val="0"/>
          <w:caps w:val="0"/>
          <w:color w:val="1A2029"/>
          <w:spacing w:val="0"/>
          <w:sz w:val="24"/>
          <w:szCs w:val="24"/>
          <w:shd w:val="clear" w:fill="FFFFFF"/>
          <w:vertAlign w:val="baseline"/>
        </w:rPr>
        <w:t>声明函</w:t>
      </w:r>
      <w:r>
        <w:rPr>
          <w:rFonts w:hint="default" w:ascii="Segoe UI" w:hAnsi="Segoe UI" w:eastAsia="Segoe UI" w:cs="Segoe UI"/>
          <w:i w:val="0"/>
          <w:iCs w:val="0"/>
          <w:caps w:val="0"/>
          <w:color w:val="1A2029"/>
          <w:spacing w:val="0"/>
          <w:sz w:val="24"/>
          <w:szCs w:val="24"/>
          <w:shd w:val="clear" w:fill="FFFFFF"/>
          <w:vertAlign w:val="baseline"/>
        </w:rPr>
        <w:t>（按附件10格式填写）。</w:t>
      </w:r>
      <w:r>
        <w:rPr>
          <w:rFonts w:hint="default" w:ascii="Segoe UI" w:hAnsi="Segoe UI" w:eastAsia="Segoe UI" w:cs="Segoe UI"/>
          <w:i w:val="0"/>
          <w:iCs w:val="0"/>
          <w:caps w:val="0"/>
          <w:color w:val="1A2029"/>
          <w:spacing w:val="0"/>
          <w:sz w:val="24"/>
          <w:szCs w:val="24"/>
          <w:shd w:val="clear" w:fill="FFFFFF"/>
          <w:vertAlign w:val="baseline"/>
        </w:rPr>
        <w:br w:type="textWrapping"/>
      </w:r>
      <w:r>
        <w:rPr>
          <w:rFonts w:hint="default" w:ascii="Segoe UI" w:hAnsi="Segoe UI" w:eastAsia="Segoe UI" w:cs="Segoe UI"/>
          <w:i w:val="0"/>
          <w:iCs w:val="0"/>
          <w:caps w:val="0"/>
          <w:color w:val="1A2029"/>
          <w:spacing w:val="0"/>
          <w:sz w:val="24"/>
          <w:szCs w:val="24"/>
          <w:shd w:val="clear" w:fill="FFFFFF"/>
          <w:vertAlign w:val="baseline"/>
        </w:rPr>
        <w:t>注：法定代表人或被授权人在询价活动期间须保持电话畅通，以便评标委员会答疑。</w:t>
      </w:r>
    </w:p>
    <w:p w14:paraId="28603B2F">
      <w:pPr>
        <w:pStyle w:val="3"/>
        <w:keepNext w:val="0"/>
        <w:keepLines w:val="0"/>
        <w:widowControl/>
        <w:suppressLineNumbers w:val="0"/>
        <w:shd w:val="clear" w:fill="FFFFFF"/>
        <w:spacing w:before="384" w:beforeAutospacing="0" w:after="192" w:afterAutospacing="0"/>
        <w:ind w:left="0" w:right="0" w:firstLine="0"/>
        <w:rPr>
          <w:rFonts w:hint="default" w:ascii="Times New Roman" w:hAnsi="Times New Roman" w:eastAsia="宋体" w:cs="Segoe UI"/>
          <w:i w:val="0"/>
          <w:iCs w:val="0"/>
          <w:caps w:val="0"/>
          <w:color w:val="0F1115"/>
          <w:spacing w:val="0"/>
        </w:rPr>
      </w:pPr>
      <w:r>
        <w:rPr>
          <w:rFonts w:hint="eastAsia" w:ascii="Times New Roman" w:hAnsi="Times New Roman" w:cs="Segoe UI"/>
          <w:i w:val="0"/>
          <w:iCs w:val="0"/>
          <w:caps w:val="0"/>
          <w:color w:val="0F1115"/>
          <w:spacing w:val="0"/>
          <w:shd w:val="clear" w:fill="FFFFFF"/>
          <w:lang w:val="en-US" w:eastAsia="zh-CN"/>
        </w:rPr>
        <w:t>三、</w:t>
      </w:r>
      <w:r>
        <w:rPr>
          <w:rFonts w:hint="default" w:ascii="Times New Roman" w:hAnsi="Times New Roman" w:eastAsia="宋体" w:cs="Segoe UI"/>
          <w:i w:val="0"/>
          <w:iCs w:val="0"/>
          <w:caps w:val="0"/>
          <w:color w:val="0F1115"/>
          <w:spacing w:val="0"/>
          <w:shd w:val="clear" w:fill="FFFFFF"/>
        </w:rPr>
        <w:t>图书及服务要求</w:t>
      </w:r>
    </w:p>
    <w:p w14:paraId="418078C9">
      <w:pPr>
        <w:pStyle w:val="4"/>
        <w:keepNext w:val="0"/>
        <w:keepLines w:val="0"/>
        <w:widowControl/>
        <w:suppressLineNumbers w:val="0"/>
        <w:shd w:val="clear" w:fill="FFFFFF"/>
        <w:spacing w:before="192" w:beforeAutospacing="0" w:after="96" w:afterAutospacing="0" w:line="360" w:lineRule="auto"/>
        <w:ind w:left="0" w:right="0" w:firstLine="0"/>
        <w:rPr>
          <w:rFonts w:hint="default" w:ascii="Times New Roman" w:hAnsi="Times New Roman" w:eastAsia="宋体" w:cs="Segoe UI"/>
          <w:i w:val="0"/>
          <w:iCs w:val="0"/>
          <w:caps w:val="0"/>
          <w:color w:val="0F1115"/>
          <w:spacing w:val="0"/>
          <w:sz w:val="24"/>
          <w:szCs w:val="24"/>
        </w:rPr>
      </w:pPr>
      <w:r>
        <w:rPr>
          <w:rFonts w:hint="default" w:ascii="Times New Roman" w:hAnsi="Times New Roman" w:eastAsia="宋体" w:cs="Segoe UI"/>
          <w:i w:val="0"/>
          <w:iCs w:val="0"/>
          <w:caps w:val="0"/>
          <w:color w:val="0F1115"/>
          <w:spacing w:val="0"/>
          <w:sz w:val="24"/>
          <w:szCs w:val="24"/>
          <w:shd w:val="clear" w:fill="FFFFFF"/>
        </w:rPr>
        <w:t>（一）图书要求</w:t>
      </w:r>
    </w:p>
    <w:p w14:paraId="40FD85AB">
      <w:pPr>
        <w:pStyle w:val="8"/>
        <w:keepNext w:val="0"/>
        <w:keepLines w:val="0"/>
        <w:widowControl/>
        <w:suppressLineNumbers w:val="0"/>
        <w:spacing w:before="0" w:beforeAutospacing="0" w:after="0" w:afterAutospacing="0" w:line="360" w:lineRule="auto"/>
        <w:ind w:left="0" w:right="0"/>
        <w:rPr>
          <w:rFonts w:hint="eastAsia" w:ascii="Times New Roman" w:hAnsi="Times New Roman" w:eastAsia="宋体" w:cs="Segoe UI"/>
          <w:i w:val="0"/>
          <w:iCs w:val="0"/>
          <w:caps w:val="0"/>
          <w:color w:val="0F1115"/>
          <w:spacing w:val="0"/>
          <w:sz w:val="24"/>
          <w:szCs w:val="24"/>
          <w:shd w:val="clear" w:fill="FFFFFF"/>
          <w:lang w:eastAsia="zh-CN"/>
        </w:rPr>
      </w:pPr>
      <w:r>
        <w:rPr>
          <w:rFonts w:hint="eastAsia" w:ascii="Times New Roman" w:hAnsi="Times New Roman" w:eastAsia="宋体" w:cs="Segoe UI"/>
          <w:i w:val="0"/>
          <w:iCs w:val="0"/>
          <w:caps w:val="0"/>
          <w:color w:val="0F1115"/>
          <w:spacing w:val="0"/>
          <w:sz w:val="24"/>
          <w:szCs w:val="24"/>
          <w:shd w:val="clear" w:fill="FFFFFF"/>
          <w:lang w:val="en-US" w:eastAsia="zh-CN"/>
        </w:rPr>
        <w:t xml:space="preserve">1. </w:t>
      </w:r>
      <w:r>
        <w:rPr>
          <w:rFonts w:hint="default" w:ascii="Times New Roman" w:hAnsi="Times New Roman" w:eastAsia="宋体" w:cs="Segoe UI"/>
          <w:i w:val="0"/>
          <w:iCs w:val="0"/>
          <w:caps w:val="0"/>
          <w:color w:val="0F1115"/>
          <w:spacing w:val="0"/>
          <w:sz w:val="24"/>
          <w:szCs w:val="24"/>
          <w:shd w:val="clear" w:fill="FFFFFF"/>
        </w:rPr>
        <w:t>图书复本量为1-3册，出版时间为2017年1月1日（含）之后出版的正版新书（以版权页为准）。供应商在供货前须将拟供图书书目及复本量提交采购人书面确认，未经确认不得发货</w:t>
      </w:r>
      <w:r>
        <w:rPr>
          <w:rFonts w:hint="eastAsia" w:ascii="Times New Roman" w:hAnsi="Times New Roman" w:eastAsia="宋体" w:cs="Segoe UI"/>
          <w:i w:val="0"/>
          <w:iCs w:val="0"/>
          <w:caps w:val="0"/>
          <w:color w:val="0F1115"/>
          <w:spacing w:val="0"/>
          <w:sz w:val="24"/>
          <w:szCs w:val="24"/>
          <w:shd w:val="clear" w:fill="FFFFFF"/>
          <w:lang w:eastAsia="zh-CN"/>
        </w:rPr>
        <w:t>。</w:t>
      </w:r>
    </w:p>
    <w:p w14:paraId="41683288">
      <w:pPr>
        <w:pStyle w:val="8"/>
        <w:keepNext w:val="0"/>
        <w:keepLines w:val="0"/>
        <w:widowControl/>
        <w:suppressLineNumbers w:val="0"/>
        <w:spacing w:before="0" w:beforeAutospacing="0" w:after="0" w:afterAutospacing="0" w:line="360" w:lineRule="auto"/>
        <w:ind w:left="0" w:right="0"/>
        <w:rPr>
          <w:rFonts w:hint="eastAsia" w:ascii="Times New Roman" w:hAnsi="Times New Roman" w:eastAsia="宋体"/>
          <w:sz w:val="24"/>
          <w:szCs w:val="24"/>
          <w:lang w:eastAsia="zh-CN"/>
        </w:rPr>
      </w:pPr>
      <w:r>
        <w:rPr>
          <w:rFonts w:hint="eastAsia" w:ascii="Times New Roman" w:hAnsi="Times New Roman" w:eastAsia="宋体" w:cs="Segoe UI"/>
          <w:i w:val="0"/>
          <w:iCs w:val="0"/>
          <w:caps w:val="0"/>
          <w:color w:val="0F1115"/>
          <w:spacing w:val="0"/>
          <w:sz w:val="24"/>
          <w:szCs w:val="24"/>
          <w:shd w:val="clear" w:fill="FFFFFF"/>
          <w:lang w:val="en-US" w:eastAsia="zh-CN"/>
        </w:rPr>
        <w:t xml:space="preserve">2. </w:t>
      </w:r>
      <w:r>
        <w:rPr>
          <w:rFonts w:hint="default" w:ascii="Times New Roman" w:hAnsi="Times New Roman" w:eastAsia="宋体" w:cs="Segoe UI"/>
          <w:i w:val="0"/>
          <w:iCs w:val="0"/>
          <w:caps w:val="0"/>
          <w:color w:val="0F1115"/>
          <w:spacing w:val="0"/>
          <w:sz w:val="24"/>
          <w:szCs w:val="24"/>
          <w:shd w:val="clear" w:fill="FFFFFF"/>
        </w:rPr>
        <w:t>供应商所供图书须为正规出版社出版的正版图书，如发现盗版图书，必须及时退回，供应商承担一切费用和法律责任</w:t>
      </w:r>
      <w:r>
        <w:rPr>
          <w:rFonts w:hint="eastAsia" w:ascii="Times New Roman" w:hAnsi="Times New Roman" w:eastAsia="宋体" w:cs="Segoe UI"/>
          <w:i w:val="0"/>
          <w:iCs w:val="0"/>
          <w:caps w:val="0"/>
          <w:color w:val="0F1115"/>
          <w:spacing w:val="0"/>
          <w:sz w:val="24"/>
          <w:szCs w:val="24"/>
          <w:shd w:val="clear" w:fill="FFFFFF"/>
          <w:lang w:eastAsia="zh-CN"/>
        </w:rPr>
        <w:t>。</w:t>
      </w:r>
    </w:p>
    <w:p w14:paraId="2F021AD3">
      <w:pPr>
        <w:pStyle w:val="8"/>
        <w:keepNext w:val="0"/>
        <w:keepLines w:val="0"/>
        <w:widowControl/>
        <w:suppressLineNumbers w:val="0"/>
        <w:spacing w:before="0" w:beforeAutospacing="0" w:after="0" w:afterAutospacing="0" w:line="360" w:lineRule="auto"/>
        <w:ind w:left="0" w:right="0"/>
        <w:rPr>
          <w:rFonts w:hint="eastAsia" w:ascii="Times New Roman" w:hAnsi="Times New Roman" w:eastAsia="宋体"/>
          <w:sz w:val="24"/>
          <w:szCs w:val="24"/>
          <w:lang w:eastAsia="zh-CN"/>
        </w:rPr>
      </w:pPr>
      <w:r>
        <w:rPr>
          <w:rFonts w:hint="eastAsia" w:ascii="Times New Roman" w:hAnsi="Times New Roman" w:eastAsia="宋体" w:cs="Segoe UI"/>
          <w:i w:val="0"/>
          <w:iCs w:val="0"/>
          <w:caps w:val="0"/>
          <w:color w:val="0F1115"/>
          <w:spacing w:val="0"/>
          <w:sz w:val="24"/>
          <w:szCs w:val="24"/>
          <w:shd w:val="clear" w:fill="FFFFFF"/>
          <w:lang w:val="en-US" w:eastAsia="zh-CN"/>
        </w:rPr>
        <w:t xml:space="preserve">3. </w:t>
      </w:r>
      <w:r>
        <w:rPr>
          <w:rFonts w:hint="default" w:ascii="Times New Roman" w:hAnsi="Times New Roman" w:eastAsia="宋体" w:cs="Segoe UI"/>
          <w:i w:val="0"/>
          <w:iCs w:val="0"/>
          <w:caps w:val="0"/>
          <w:color w:val="0F1115"/>
          <w:spacing w:val="0"/>
          <w:sz w:val="24"/>
          <w:szCs w:val="24"/>
          <w:shd w:val="clear" w:fill="FFFFFF"/>
        </w:rPr>
        <w:t>供应商所供图书不得出现有违背社会主义核心价值观、宣扬狭隘民族主义、封建迷信等观点，含有恐怖、色情等有害内容的图书，一旦查出，采购人有权依法追究供应商相关法律责任</w:t>
      </w:r>
      <w:r>
        <w:rPr>
          <w:rFonts w:hint="eastAsia" w:ascii="Times New Roman" w:hAnsi="Times New Roman" w:eastAsia="宋体" w:cs="Segoe UI"/>
          <w:i w:val="0"/>
          <w:iCs w:val="0"/>
          <w:caps w:val="0"/>
          <w:color w:val="0F1115"/>
          <w:spacing w:val="0"/>
          <w:sz w:val="24"/>
          <w:szCs w:val="24"/>
          <w:shd w:val="clear" w:fill="FFFFFF"/>
          <w:lang w:eastAsia="zh-CN"/>
        </w:rPr>
        <w:t>。</w:t>
      </w:r>
    </w:p>
    <w:p w14:paraId="39709517">
      <w:pPr>
        <w:pStyle w:val="8"/>
        <w:keepNext w:val="0"/>
        <w:keepLines w:val="0"/>
        <w:widowControl/>
        <w:suppressLineNumbers w:val="0"/>
        <w:spacing w:before="0" w:beforeAutospacing="0" w:after="0" w:afterAutospacing="0" w:line="360" w:lineRule="auto"/>
        <w:ind w:left="0" w:right="0"/>
        <w:rPr>
          <w:rFonts w:hint="eastAsia" w:ascii="Times New Roman" w:hAnsi="Times New Roman" w:eastAsia="宋体"/>
          <w:sz w:val="24"/>
          <w:szCs w:val="24"/>
          <w:lang w:eastAsia="zh-CN"/>
        </w:rPr>
      </w:pPr>
      <w:r>
        <w:rPr>
          <w:rFonts w:hint="eastAsia" w:ascii="Times New Roman" w:hAnsi="Times New Roman" w:eastAsia="宋体" w:cs="Segoe UI"/>
          <w:i w:val="0"/>
          <w:iCs w:val="0"/>
          <w:caps w:val="0"/>
          <w:color w:val="0F1115"/>
          <w:spacing w:val="0"/>
          <w:sz w:val="24"/>
          <w:szCs w:val="24"/>
          <w:shd w:val="clear" w:fill="FFFFFF"/>
          <w:lang w:val="en-US" w:eastAsia="zh-CN"/>
        </w:rPr>
        <w:t xml:space="preserve">4. </w:t>
      </w:r>
      <w:r>
        <w:rPr>
          <w:rFonts w:hint="default" w:ascii="Times New Roman" w:hAnsi="Times New Roman" w:eastAsia="宋体" w:cs="Segoe UI"/>
          <w:i w:val="0"/>
          <w:iCs w:val="0"/>
          <w:caps w:val="0"/>
          <w:color w:val="0F1115"/>
          <w:spacing w:val="0"/>
          <w:sz w:val="24"/>
          <w:szCs w:val="24"/>
          <w:shd w:val="clear" w:fill="FFFFFF"/>
        </w:rPr>
        <w:t>供应商须完全按照采购人订单标明的图书种类和复本数提供相对应的全新、正版图书，严禁擅自搭售或多发未订购的图书，若出现此类情况，采购人无条件退还，供应商须承担往返运费</w:t>
      </w:r>
      <w:r>
        <w:rPr>
          <w:rFonts w:hint="eastAsia" w:ascii="Times New Roman" w:hAnsi="Times New Roman" w:eastAsia="宋体" w:cs="Segoe UI"/>
          <w:i w:val="0"/>
          <w:iCs w:val="0"/>
          <w:caps w:val="0"/>
          <w:color w:val="0F1115"/>
          <w:spacing w:val="0"/>
          <w:sz w:val="24"/>
          <w:szCs w:val="24"/>
          <w:shd w:val="clear" w:fill="FFFFFF"/>
          <w:lang w:eastAsia="zh-CN"/>
        </w:rPr>
        <w:t>。</w:t>
      </w:r>
    </w:p>
    <w:p w14:paraId="33535792">
      <w:pPr>
        <w:pStyle w:val="8"/>
        <w:keepNext w:val="0"/>
        <w:keepLines w:val="0"/>
        <w:widowControl/>
        <w:suppressLineNumbers w:val="0"/>
        <w:spacing w:before="0" w:beforeAutospacing="0" w:after="0" w:afterAutospacing="0" w:line="360" w:lineRule="auto"/>
        <w:ind w:left="0" w:right="0"/>
        <w:rPr>
          <w:rFonts w:hint="eastAsia" w:ascii="Times New Roman" w:hAnsi="Times New Roman" w:eastAsia="宋体"/>
          <w:sz w:val="24"/>
          <w:szCs w:val="24"/>
          <w:lang w:eastAsia="zh-CN"/>
        </w:rPr>
      </w:pPr>
      <w:r>
        <w:rPr>
          <w:rFonts w:hint="eastAsia" w:ascii="Times New Roman" w:hAnsi="Times New Roman" w:eastAsia="宋体" w:cs="Segoe UI"/>
          <w:i w:val="0"/>
          <w:iCs w:val="0"/>
          <w:caps w:val="0"/>
          <w:color w:val="0F1115"/>
          <w:spacing w:val="0"/>
          <w:sz w:val="24"/>
          <w:szCs w:val="24"/>
          <w:shd w:val="clear" w:fill="FFFFFF"/>
          <w:lang w:val="en-US" w:eastAsia="zh-CN"/>
        </w:rPr>
        <w:t xml:space="preserve">5. </w:t>
      </w:r>
      <w:r>
        <w:rPr>
          <w:rFonts w:hint="default" w:ascii="Times New Roman" w:hAnsi="Times New Roman" w:eastAsia="宋体" w:cs="Segoe UI"/>
          <w:i w:val="0"/>
          <w:iCs w:val="0"/>
          <w:caps w:val="0"/>
          <w:color w:val="0F1115"/>
          <w:spacing w:val="0"/>
          <w:sz w:val="24"/>
          <w:szCs w:val="24"/>
          <w:shd w:val="clear" w:fill="FFFFFF"/>
        </w:rPr>
        <w:t>供应商须保证图书质量良好、附件齐全。如图书存在破损、脱页、残次、倒装、缺页、污损等质量问题，一经发现供应商应立即予以调换或退款，并承担由此产生的一切费用</w:t>
      </w:r>
      <w:r>
        <w:rPr>
          <w:rFonts w:hint="eastAsia" w:ascii="Times New Roman" w:hAnsi="Times New Roman" w:eastAsia="宋体" w:cs="Segoe UI"/>
          <w:i w:val="0"/>
          <w:iCs w:val="0"/>
          <w:caps w:val="0"/>
          <w:color w:val="0F1115"/>
          <w:spacing w:val="0"/>
          <w:sz w:val="24"/>
          <w:szCs w:val="24"/>
          <w:shd w:val="clear" w:fill="FFFFFF"/>
          <w:lang w:eastAsia="zh-CN"/>
        </w:rPr>
        <w:t>。</w:t>
      </w:r>
    </w:p>
    <w:p w14:paraId="722A2F1D">
      <w:pPr>
        <w:pStyle w:val="8"/>
        <w:keepNext w:val="0"/>
        <w:keepLines w:val="0"/>
        <w:widowControl/>
        <w:suppressLineNumbers w:val="0"/>
        <w:spacing w:before="0" w:beforeAutospacing="0" w:after="0" w:afterAutospacing="0" w:line="360" w:lineRule="auto"/>
        <w:ind w:left="0" w:right="0"/>
        <w:rPr>
          <w:rFonts w:hint="eastAsia" w:ascii="Times New Roman" w:hAnsi="Times New Roman" w:eastAsia="宋体"/>
          <w:sz w:val="24"/>
          <w:szCs w:val="24"/>
          <w:lang w:eastAsia="zh-CN"/>
        </w:rPr>
      </w:pPr>
      <w:r>
        <w:rPr>
          <w:rStyle w:val="11"/>
          <w:rFonts w:hint="eastAsia" w:ascii="Times New Roman" w:hAnsi="Times New Roman" w:eastAsia="宋体" w:cs="Segoe UI"/>
          <w:b/>
          <w:bCs/>
          <w:i w:val="0"/>
          <w:iCs w:val="0"/>
          <w:caps w:val="0"/>
          <w:color w:val="0F1115"/>
          <w:spacing w:val="0"/>
          <w:sz w:val="24"/>
          <w:szCs w:val="24"/>
          <w:shd w:val="clear" w:fill="FFFFFF"/>
          <w:lang w:val="en-US" w:eastAsia="zh-CN"/>
        </w:rPr>
        <w:t xml:space="preserve">6. </w:t>
      </w:r>
      <w:r>
        <w:rPr>
          <w:rStyle w:val="11"/>
          <w:rFonts w:hint="default" w:ascii="Times New Roman" w:hAnsi="Times New Roman" w:eastAsia="宋体" w:cs="Segoe UI"/>
          <w:b/>
          <w:bCs/>
          <w:i w:val="0"/>
          <w:iCs w:val="0"/>
          <w:caps w:val="0"/>
          <w:color w:val="0F1115"/>
          <w:spacing w:val="0"/>
          <w:sz w:val="24"/>
          <w:szCs w:val="24"/>
          <w:shd w:val="clear" w:fill="FFFFFF"/>
        </w:rPr>
        <w:t>排除范围</w:t>
      </w:r>
      <w:r>
        <w:rPr>
          <w:rFonts w:hint="default" w:ascii="Times New Roman" w:hAnsi="Times New Roman" w:eastAsia="宋体" w:cs="Segoe UI"/>
          <w:i w:val="0"/>
          <w:iCs w:val="0"/>
          <w:caps w:val="0"/>
          <w:color w:val="0F1115"/>
          <w:spacing w:val="0"/>
          <w:sz w:val="24"/>
          <w:szCs w:val="24"/>
          <w:shd w:val="clear" w:fill="FFFFFF"/>
        </w:rPr>
        <w:t>：以下情况不在采购范围之内，供应商需在加工前进行适配考察并及时反馈清单，由采购人确认是否采购。未经确认擅自加工的，一律退回（包括已盖章的加工成品书）：</w:t>
      </w:r>
      <w:r>
        <w:rPr>
          <w:rFonts w:hint="default" w:ascii="Times New Roman" w:hAnsi="Times New Roman" w:eastAsia="宋体" w:cs="Segoe UI"/>
          <w:i w:val="0"/>
          <w:iCs w:val="0"/>
          <w:caps w:val="0"/>
          <w:color w:val="0F1115"/>
          <w:spacing w:val="0"/>
          <w:sz w:val="24"/>
          <w:szCs w:val="24"/>
          <w:shd w:val="clear" w:fill="FFFFFF"/>
        </w:rPr>
        <w:br w:type="textWrapping"/>
      </w:r>
      <w:r>
        <w:rPr>
          <w:rFonts w:hint="default" w:ascii="Times New Roman" w:hAnsi="Times New Roman" w:eastAsia="宋体" w:cs="Segoe UI"/>
          <w:i w:val="0"/>
          <w:iCs w:val="0"/>
          <w:caps w:val="0"/>
          <w:color w:val="0F1115"/>
          <w:spacing w:val="0"/>
          <w:sz w:val="24"/>
          <w:szCs w:val="24"/>
          <w:shd w:val="clear" w:fill="FFFFFF"/>
        </w:rPr>
        <w:t>（1）中小学、高中、中职、高职等相关教材教辅图书；</w:t>
      </w:r>
      <w:r>
        <w:rPr>
          <w:rFonts w:hint="default" w:ascii="Times New Roman" w:hAnsi="Times New Roman" w:eastAsia="宋体" w:cs="Segoe UI"/>
          <w:i w:val="0"/>
          <w:iCs w:val="0"/>
          <w:caps w:val="0"/>
          <w:color w:val="0F1115"/>
          <w:spacing w:val="0"/>
          <w:sz w:val="24"/>
          <w:szCs w:val="24"/>
          <w:shd w:val="clear" w:fill="FFFFFF"/>
        </w:rPr>
        <w:br w:type="textWrapping"/>
      </w:r>
      <w:r>
        <w:rPr>
          <w:rFonts w:hint="default" w:ascii="Times New Roman" w:hAnsi="Times New Roman" w:eastAsia="宋体" w:cs="Segoe UI"/>
          <w:i w:val="0"/>
          <w:iCs w:val="0"/>
          <w:caps w:val="0"/>
          <w:color w:val="0F1115"/>
          <w:spacing w:val="0"/>
          <w:sz w:val="24"/>
          <w:szCs w:val="24"/>
          <w:shd w:val="clear" w:fill="FFFFFF"/>
        </w:rPr>
        <w:t>（2）宗教类图书；</w:t>
      </w:r>
      <w:r>
        <w:rPr>
          <w:rFonts w:hint="default" w:ascii="Times New Roman" w:hAnsi="Times New Roman" w:eastAsia="宋体" w:cs="Segoe UI"/>
          <w:i w:val="0"/>
          <w:iCs w:val="0"/>
          <w:caps w:val="0"/>
          <w:color w:val="0F1115"/>
          <w:spacing w:val="0"/>
          <w:sz w:val="24"/>
          <w:szCs w:val="24"/>
          <w:shd w:val="clear" w:fill="FFFFFF"/>
        </w:rPr>
        <w:br w:type="textWrapping"/>
      </w:r>
      <w:r>
        <w:rPr>
          <w:rFonts w:hint="default" w:ascii="Times New Roman" w:hAnsi="Times New Roman" w:eastAsia="宋体" w:cs="Segoe UI"/>
          <w:i w:val="0"/>
          <w:iCs w:val="0"/>
          <w:caps w:val="0"/>
          <w:color w:val="0F1115"/>
          <w:spacing w:val="0"/>
          <w:sz w:val="24"/>
          <w:szCs w:val="24"/>
          <w:shd w:val="clear" w:fill="FFFFFF"/>
        </w:rPr>
        <w:t>（3）</w:t>
      </w:r>
      <w:r>
        <w:rPr>
          <w:rFonts w:hint="eastAsia" w:ascii="Times New Roman" w:hAnsi="Times New Roman" w:eastAsia="宋体" w:cs="Segoe UI"/>
          <w:i w:val="0"/>
          <w:iCs w:val="0"/>
          <w:caps w:val="0"/>
          <w:color w:val="0F1115"/>
          <w:spacing w:val="0"/>
          <w:sz w:val="24"/>
          <w:szCs w:val="24"/>
          <w:shd w:val="clear" w:fill="FFFFFF"/>
          <w:lang w:val="en-US" w:eastAsia="zh-CN"/>
        </w:rPr>
        <w:t xml:space="preserve"> </w:t>
      </w:r>
      <w:r>
        <w:rPr>
          <w:rFonts w:hint="default" w:ascii="Times New Roman" w:hAnsi="Times New Roman" w:eastAsia="宋体" w:cs="Segoe UI"/>
          <w:i w:val="0"/>
          <w:iCs w:val="0"/>
          <w:caps w:val="0"/>
          <w:color w:val="0F1115"/>
          <w:spacing w:val="0"/>
          <w:sz w:val="24"/>
          <w:szCs w:val="24"/>
          <w:shd w:val="clear" w:fill="FFFFFF"/>
        </w:rPr>
        <w:t>活页书、袋装书、线装书，异常开本图书（小于64开本含64开，或大于35×35cm），及其他明显不适合馆藏的图书；</w:t>
      </w:r>
      <w:r>
        <w:rPr>
          <w:rFonts w:hint="default" w:ascii="Times New Roman" w:hAnsi="Times New Roman" w:eastAsia="宋体" w:cs="Segoe UI"/>
          <w:i w:val="0"/>
          <w:iCs w:val="0"/>
          <w:caps w:val="0"/>
          <w:color w:val="0F1115"/>
          <w:spacing w:val="0"/>
          <w:sz w:val="24"/>
          <w:szCs w:val="24"/>
          <w:shd w:val="clear" w:fill="FFFFFF"/>
        </w:rPr>
        <w:br w:type="textWrapping"/>
      </w:r>
      <w:r>
        <w:rPr>
          <w:rFonts w:hint="default" w:ascii="Times New Roman" w:hAnsi="Times New Roman" w:eastAsia="宋体" w:cs="Segoe UI"/>
          <w:i w:val="0"/>
          <w:iCs w:val="0"/>
          <w:caps w:val="0"/>
          <w:color w:val="0F1115"/>
          <w:spacing w:val="0"/>
          <w:sz w:val="24"/>
          <w:szCs w:val="24"/>
          <w:shd w:val="clear" w:fill="FFFFFF"/>
        </w:rPr>
        <w:t>（4）除标准开本（16开、32开、大32开等）外，正文总页数少于80页的图书（不含扉页、版权页、空白页）</w:t>
      </w:r>
      <w:r>
        <w:rPr>
          <w:rFonts w:hint="eastAsia" w:ascii="Times New Roman" w:hAnsi="Times New Roman" w:eastAsia="宋体" w:cs="Segoe UI"/>
          <w:i w:val="0"/>
          <w:iCs w:val="0"/>
          <w:caps w:val="0"/>
          <w:color w:val="0F1115"/>
          <w:spacing w:val="0"/>
          <w:sz w:val="24"/>
          <w:szCs w:val="24"/>
          <w:shd w:val="clear" w:fill="FFFFFF"/>
          <w:lang w:eastAsia="zh-CN"/>
        </w:rPr>
        <w:t>。</w:t>
      </w:r>
    </w:p>
    <w:p w14:paraId="4805F28E">
      <w:pPr>
        <w:pStyle w:val="8"/>
        <w:keepNext w:val="0"/>
        <w:keepLines w:val="0"/>
        <w:widowControl/>
        <w:suppressLineNumbers w:val="0"/>
        <w:spacing w:before="0" w:beforeAutospacing="0" w:after="0" w:afterAutospacing="0" w:line="360" w:lineRule="auto"/>
        <w:ind w:left="0" w:right="0"/>
        <w:rPr>
          <w:rFonts w:ascii="Times New Roman" w:hAnsi="Times New Roman" w:eastAsia="宋体"/>
          <w:sz w:val="24"/>
          <w:szCs w:val="24"/>
        </w:rPr>
      </w:pPr>
      <w:r>
        <w:rPr>
          <w:rFonts w:hint="eastAsia" w:ascii="Times New Roman" w:hAnsi="Times New Roman" w:eastAsia="宋体" w:cs="Segoe UI"/>
          <w:i w:val="0"/>
          <w:iCs w:val="0"/>
          <w:caps w:val="0"/>
          <w:color w:val="0F1115"/>
          <w:spacing w:val="0"/>
          <w:sz w:val="24"/>
          <w:szCs w:val="24"/>
          <w:shd w:val="clear" w:fill="FFFFFF"/>
          <w:lang w:val="en-US" w:eastAsia="zh-CN"/>
        </w:rPr>
        <w:t xml:space="preserve">7. </w:t>
      </w:r>
      <w:r>
        <w:rPr>
          <w:rFonts w:hint="default" w:ascii="Times New Roman" w:hAnsi="Times New Roman" w:eastAsia="宋体" w:cs="Segoe UI"/>
          <w:i w:val="0"/>
          <w:iCs w:val="0"/>
          <w:caps w:val="0"/>
          <w:color w:val="0F1115"/>
          <w:spacing w:val="0"/>
          <w:sz w:val="24"/>
          <w:szCs w:val="24"/>
          <w:shd w:val="clear" w:fill="FFFFFF"/>
        </w:rPr>
        <w:t>图书质量保证期为最终验收合格之日起3年。在保证期内，如发现非人为损坏的质量问题（如脱页、开胶、印刷模糊等），供应商须在接到采购人通知后15日内无偿更换同版本或更新版本的正版图书。</w:t>
      </w:r>
    </w:p>
    <w:p w14:paraId="35F78B1A">
      <w:pPr>
        <w:pStyle w:val="4"/>
        <w:keepNext w:val="0"/>
        <w:keepLines w:val="0"/>
        <w:widowControl/>
        <w:suppressLineNumbers w:val="0"/>
        <w:shd w:val="clear" w:fill="FFFFFF"/>
        <w:spacing w:before="192" w:beforeAutospacing="0" w:after="96" w:afterAutospacing="0" w:line="360" w:lineRule="auto"/>
        <w:ind w:left="0" w:right="0" w:firstLine="0"/>
        <w:rPr>
          <w:rFonts w:hint="default" w:ascii="Times New Roman" w:hAnsi="Times New Roman" w:eastAsia="宋体" w:cs="Segoe UI"/>
          <w:i w:val="0"/>
          <w:iCs w:val="0"/>
          <w:caps w:val="0"/>
          <w:color w:val="0F1115"/>
          <w:spacing w:val="0"/>
          <w:sz w:val="24"/>
          <w:szCs w:val="24"/>
        </w:rPr>
      </w:pPr>
      <w:r>
        <w:rPr>
          <w:rFonts w:hint="default" w:ascii="Times New Roman" w:hAnsi="Times New Roman" w:eastAsia="宋体" w:cs="Segoe UI"/>
          <w:i w:val="0"/>
          <w:iCs w:val="0"/>
          <w:caps w:val="0"/>
          <w:color w:val="0F1115"/>
          <w:spacing w:val="0"/>
          <w:sz w:val="24"/>
          <w:szCs w:val="24"/>
          <w:shd w:val="clear" w:fill="FFFFFF"/>
        </w:rPr>
        <w:t>（二）服务与加工要求</w:t>
      </w:r>
    </w:p>
    <w:p w14:paraId="7F7A7F71">
      <w:pPr>
        <w:pStyle w:val="8"/>
        <w:keepNext w:val="0"/>
        <w:keepLines w:val="0"/>
        <w:widowControl/>
        <w:suppressLineNumbers w:val="0"/>
        <w:spacing w:before="0" w:beforeAutospacing="0" w:after="0" w:afterAutospacing="0" w:line="360" w:lineRule="auto"/>
        <w:ind w:left="0" w:right="0"/>
        <w:rPr>
          <w:rFonts w:hint="eastAsia" w:ascii="Times New Roman" w:hAnsi="Times New Roman" w:eastAsia="宋体"/>
          <w:sz w:val="24"/>
          <w:szCs w:val="24"/>
          <w:lang w:eastAsia="zh-CN"/>
        </w:rPr>
      </w:pPr>
      <w:r>
        <w:rPr>
          <w:rFonts w:hint="eastAsia" w:ascii="Times New Roman" w:hAnsi="Times New Roman" w:eastAsia="宋体" w:cs="Segoe UI"/>
          <w:i w:val="0"/>
          <w:iCs w:val="0"/>
          <w:caps w:val="0"/>
          <w:color w:val="0F1115"/>
          <w:spacing w:val="0"/>
          <w:sz w:val="24"/>
          <w:szCs w:val="24"/>
          <w:shd w:val="clear" w:fill="FFFFFF"/>
          <w:lang w:val="en-US" w:eastAsia="zh-CN"/>
        </w:rPr>
        <w:t xml:space="preserve">1. </w:t>
      </w:r>
      <w:r>
        <w:rPr>
          <w:rFonts w:hint="default" w:ascii="Times New Roman" w:hAnsi="Times New Roman" w:eastAsia="宋体" w:cs="Segoe UI"/>
          <w:i w:val="0"/>
          <w:iCs w:val="0"/>
          <w:caps w:val="0"/>
          <w:color w:val="0F1115"/>
          <w:spacing w:val="0"/>
          <w:sz w:val="24"/>
          <w:szCs w:val="24"/>
          <w:shd w:val="clear" w:fill="FFFFFF"/>
        </w:rPr>
        <w:t>图书选购采用线上方式，由供应商提供符合条件的书目电子清单</w:t>
      </w:r>
      <w:r>
        <w:rPr>
          <w:rFonts w:hint="eastAsia" w:ascii="Times New Roman" w:hAnsi="Times New Roman" w:eastAsia="宋体" w:cs="Segoe UI"/>
          <w:i w:val="0"/>
          <w:iCs w:val="0"/>
          <w:caps w:val="0"/>
          <w:color w:val="0F1115"/>
          <w:spacing w:val="0"/>
          <w:sz w:val="24"/>
          <w:szCs w:val="24"/>
          <w:shd w:val="clear" w:fill="FFFFFF"/>
          <w:lang w:eastAsia="zh-CN"/>
        </w:rPr>
        <w:t>。</w:t>
      </w:r>
    </w:p>
    <w:p w14:paraId="5C14AF14">
      <w:pPr>
        <w:pStyle w:val="8"/>
        <w:keepNext w:val="0"/>
        <w:keepLines w:val="0"/>
        <w:widowControl/>
        <w:suppressLineNumbers w:val="0"/>
        <w:spacing w:before="0" w:beforeAutospacing="0" w:after="0" w:afterAutospacing="0" w:line="360" w:lineRule="auto"/>
        <w:ind w:left="0" w:right="0"/>
        <w:rPr>
          <w:rFonts w:hint="eastAsia" w:ascii="Times New Roman" w:hAnsi="Times New Roman" w:eastAsia="宋体"/>
          <w:sz w:val="24"/>
          <w:szCs w:val="24"/>
          <w:lang w:eastAsia="zh-CN"/>
        </w:rPr>
      </w:pPr>
      <w:r>
        <w:rPr>
          <w:rFonts w:hint="eastAsia" w:ascii="Times New Roman" w:hAnsi="Times New Roman" w:eastAsia="宋体" w:cs="Segoe UI"/>
          <w:i w:val="0"/>
          <w:iCs w:val="0"/>
          <w:caps w:val="0"/>
          <w:color w:val="0F1115"/>
          <w:spacing w:val="0"/>
          <w:sz w:val="24"/>
          <w:szCs w:val="24"/>
          <w:shd w:val="clear" w:fill="FFFFFF"/>
          <w:lang w:val="en-US" w:eastAsia="zh-CN"/>
        </w:rPr>
        <w:t xml:space="preserve">2. </w:t>
      </w:r>
      <w:r>
        <w:rPr>
          <w:rFonts w:hint="default" w:ascii="Times New Roman" w:hAnsi="Times New Roman" w:eastAsia="宋体" w:cs="Segoe UI"/>
          <w:i w:val="0"/>
          <w:iCs w:val="0"/>
          <w:caps w:val="0"/>
          <w:color w:val="0F1115"/>
          <w:spacing w:val="0"/>
          <w:sz w:val="24"/>
          <w:szCs w:val="24"/>
          <w:shd w:val="clear" w:fill="FFFFFF"/>
        </w:rPr>
        <w:t>订单响应：供应商在接收订单后48小时内反馈收到信息；建立订购数据库进行查重、编号、二次确认。每批订单如有暂时无法采到的图书须附清单，由采购人确定是否撤单。订单外图书无条件退货</w:t>
      </w:r>
      <w:r>
        <w:rPr>
          <w:rFonts w:hint="eastAsia" w:ascii="Times New Roman" w:hAnsi="Times New Roman" w:eastAsia="宋体" w:cs="Segoe UI"/>
          <w:i w:val="0"/>
          <w:iCs w:val="0"/>
          <w:caps w:val="0"/>
          <w:color w:val="0F1115"/>
          <w:spacing w:val="0"/>
          <w:sz w:val="24"/>
          <w:szCs w:val="24"/>
          <w:shd w:val="clear" w:fill="FFFFFF"/>
          <w:lang w:eastAsia="zh-CN"/>
        </w:rPr>
        <w:t>。</w:t>
      </w:r>
    </w:p>
    <w:p w14:paraId="162C6976">
      <w:pPr>
        <w:pStyle w:val="8"/>
        <w:keepNext w:val="0"/>
        <w:keepLines w:val="0"/>
        <w:widowControl/>
        <w:suppressLineNumbers w:val="0"/>
        <w:spacing w:before="0" w:beforeAutospacing="0" w:after="0" w:afterAutospacing="0" w:line="360" w:lineRule="auto"/>
        <w:ind w:left="0" w:right="0"/>
        <w:rPr>
          <w:rFonts w:hint="eastAsia" w:ascii="Times New Roman" w:hAnsi="Times New Roman" w:eastAsia="宋体"/>
          <w:sz w:val="24"/>
          <w:szCs w:val="24"/>
          <w:lang w:eastAsia="zh-CN"/>
        </w:rPr>
      </w:pPr>
      <w:r>
        <w:rPr>
          <w:rFonts w:hint="eastAsia" w:ascii="Times New Roman" w:hAnsi="Times New Roman" w:eastAsia="宋体" w:cs="Segoe UI"/>
          <w:i w:val="0"/>
          <w:iCs w:val="0"/>
          <w:caps w:val="0"/>
          <w:color w:val="0F1115"/>
          <w:spacing w:val="0"/>
          <w:sz w:val="24"/>
          <w:szCs w:val="24"/>
          <w:shd w:val="clear" w:fill="FFFFFF"/>
          <w:lang w:val="en-US" w:eastAsia="zh-CN"/>
        </w:rPr>
        <w:t xml:space="preserve">3. </w:t>
      </w:r>
      <w:r>
        <w:rPr>
          <w:rFonts w:hint="default" w:ascii="Times New Roman" w:hAnsi="Times New Roman" w:eastAsia="宋体" w:cs="Segoe UI"/>
          <w:i w:val="0"/>
          <w:iCs w:val="0"/>
          <w:caps w:val="0"/>
          <w:color w:val="0F1115"/>
          <w:spacing w:val="0"/>
          <w:sz w:val="24"/>
          <w:szCs w:val="24"/>
          <w:shd w:val="clear" w:fill="FFFFFF"/>
        </w:rPr>
        <w:t>数据交付：供应商在递交每批图书时，须同时提供加盖公章的该批图书清单一式二份，以及规范的机读编目数据（CN-MARC格式），图书分类法采用《中图法》（第5版）</w:t>
      </w:r>
      <w:r>
        <w:rPr>
          <w:rFonts w:hint="eastAsia" w:ascii="Times New Roman" w:hAnsi="Times New Roman" w:eastAsia="宋体" w:cs="Segoe UI"/>
          <w:i w:val="0"/>
          <w:iCs w:val="0"/>
          <w:caps w:val="0"/>
          <w:color w:val="0F1115"/>
          <w:spacing w:val="0"/>
          <w:sz w:val="24"/>
          <w:szCs w:val="24"/>
          <w:shd w:val="clear" w:fill="FFFFFF"/>
          <w:lang w:eastAsia="zh-CN"/>
        </w:rPr>
        <w:t>。</w:t>
      </w:r>
    </w:p>
    <w:p w14:paraId="48B4EB5D">
      <w:pPr>
        <w:pStyle w:val="8"/>
        <w:keepNext w:val="0"/>
        <w:keepLines w:val="0"/>
        <w:widowControl/>
        <w:suppressLineNumbers w:val="0"/>
        <w:spacing w:before="0" w:beforeAutospacing="0" w:after="0" w:afterAutospacing="0" w:line="360" w:lineRule="auto"/>
        <w:ind w:left="0" w:right="0"/>
        <w:rPr>
          <w:rFonts w:ascii="Times New Roman" w:hAnsi="Times New Roman" w:eastAsia="宋体"/>
          <w:sz w:val="24"/>
          <w:szCs w:val="24"/>
        </w:rPr>
      </w:pPr>
      <w:r>
        <w:rPr>
          <w:rStyle w:val="11"/>
          <w:rFonts w:hint="eastAsia" w:ascii="Times New Roman" w:hAnsi="Times New Roman" w:eastAsia="宋体" w:cs="Segoe UI"/>
          <w:b/>
          <w:bCs/>
          <w:i w:val="0"/>
          <w:iCs w:val="0"/>
          <w:caps w:val="0"/>
          <w:color w:val="0F1115"/>
          <w:spacing w:val="0"/>
          <w:sz w:val="24"/>
          <w:szCs w:val="24"/>
          <w:shd w:val="clear" w:fill="FFFFFF"/>
          <w:lang w:val="en-US" w:eastAsia="zh-CN"/>
        </w:rPr>
        <w:t xml:space="preserve">4. </w:t>
      </w:r>
      <w:r>
        <w:rPr>
          <w:rStyle w:val="11"/>
          <w:rFonts w:hint="default" w:ascii="Times New Roman" w:hAnsi="Times New Roman" w:eastAsia="宋体" w:cs="Segoe UI"/>
          <w:b/>
          <w:bCs/>
          <w:i w:val="0"/>
          <w:iCs w:val="0"/>
          <w:caps w:val="0"/>
          <w:color w:val="0F1115"/>
          <w:spacing w:val="0"/>
          <w:sz w:val="24"/>
          <w:szCs w:val="24"/>
          <w:shd w:val="clear" w:fill="FFFFFF"/>
        </w:rPr>
        <w:t>全加工及上架服务</w:t>
      </w:r>
      <w:r>
        <w:rPr>
          <w:rFonts w:hint="default" w:ascii="Times New Roman" w:hAnsi="Times New Roman" w:eastAsia="宋体" w:cs="Segoe UI"/>
          <w:i w:val="0"/>
          <w:iCs w:val="0"/>
          <w:caps w:val="0"/>
          <w:color w:val="0F1115"/>
          <w:spacing w:val="0"/>
          <w:sz w:val="24"/>
          <w:szCs w:val="24"/>
          <w:shd w:val="clear" w:fill="FFFFFF"/>
        </w:rPr>
        <w:t>：</w:t>
      </w:r>
      <w:r>
        <w:rPr>
          <w:rFonts w:hint="default" w:ascii="Times New Roman" w:hAnsi="Times New Roman" w:eastAsia="宋体" w:cs="Segoe UI"/>
          <w:i w:val="0"/>
          <w:iCs w:val="0"/>
          <w:caps w:val="0"/>
          <w:color w:val="0F1115"/>
          <w:spacing w:val="0"/>
          <w:sz w:val="24"/>
          <w:szCs w:val="24"/>
          <w:shd w:val="clear" w:fill="FFFFFF"/>
        </w:rPr>
        <w:br w:type="textWrapping"/>
      </w:r>
      <w:r>
        <w:rPr>
          <w:rFonts w:hint="default" w:ascii="Times New Roman" w:hAnsi="Times New Roman" w:eastAsia="宋体" w:cs="Segoe UI"/>
          <w:i w:val="0"/>
          <w:iCs w:val="0"/>
          <w:caps w:val="0"/>
          <w:color w:val="0F1115"/>
          <w:spacing w:val="0"/>
          <w:sz w:val="24"/>
          <w:szCs w:val="24"/>
          <w:shd w:val="clear" w:fill="FFFFFF"/>
        </w:rPr>
        <w:t>（1）供应商应根据采购人工作程序提供全加工及到馆上架服务。</w:t>
      </w:r>
      <w:r>
        <w:rPr>
          <w:rStyle w:val="11"/>
          <w:rFonts w:hint="default" w:ascii="Times New Roman" w:hAnsi="Times New Roman" w:eastAsia="宋体" w:cs="Segoe UI"/>
          <w:b/>
          <w:bCs/>
          <w:i w:val="0"/>
          <w:iCs w:val="0"/>
          <w:caps w:val="0"/>
          <w:color w:val="0F1115"/>
          <w:spacing w:val="0"/>
          <w:sz w:val="24"/>
          <w:szCs w:val="24"/>
          <w:shd w:val="clear" w:fill="FFFFFF"/>
        </w:rPr>
        <w:t>加工场所由供应商自行解决</w:t>
      </w:r>
      <w:r>
        <w:rPr>
          <w:rStyle w:val="11"/>
          <w:rFonts w:hint="eastAsia" w:ascii="Times New Roman" w:hAnsi="Times New Roman" w:eastAsia="宋体" w:cs="Segoe UI"/>
          <w:b/>
          <w:bCs/>
          <w:i w:val="0"/>
          <w:iCs w:val="0"/>
          <w:caps w:val="0"/>
          <w:color w:val="0F1115"/>
          <w:spacing w:val="0"/>
          <w:sz w:val="24"/>
          <w:szCs w:val="24"/>
          <w:shd w:val="clear" w:fill="FFFFFF"/>
          <w:lang w:eastAsia="zh-CN"/>
        </w:rPr>
        <w:t>。</w:t>
      </w:r>
      <w:r>
        <w:rPr>
          <w:rFonts w:hint="default" w:ascii="Times New Roman" w:hAnsi="Times New Roman" w:eastAsia="宋体" w:cs="Segoe UI"/>
          <w:i w:val="0"/>
          <w:iCs w:val="0"/>
          <w:caps w:val="0"/>
          <w:color w:val="0F1115"/>
          <w:spacing w:val="0"/>
          <w:sz w:val="24"/>
          <w:szCs w:val="24"/>
          <w:shd w:val="clear" w:fill="FFFFFF"/>
        </w:rPr>
        <w:br w:type="textWrapping"/>
      </w:r>
      <w:r>
        <w:rPr>
          <w:rFonts w:hint="default" w:ascii="Times New Roman" w:hAnsi="Times New Roman" w:eastAsia="宋体" w:cs="Segoe UI"/>
          <w:i w:val="0"/>
          <w:iCs w:val="0"/>
          <w:caps w:val="0"/>
          <w:color w:val="0F1115"/>
          <w:spacing w:val="0"/>
          <w:sz w:val="24"/>
          <w:szCs w:val="24"/>
          <w:shd w:val="clear" w:fill="FFFFFF"/>
        </w:rPr>
        <w:t>（2）加工标准包括：在题名页和任意页盖馆藏章；题名页和正文第19页粘贴条形码；加贴1根防盗磁条（型号：16cm科晶平装书用可充消钴基磁条）；书脊处粘贴密集号1张，封底处粘贴书标1张，均需加贴透明保护膜；内外双封面图书的外封须在封面内侧粘贴固定；根据采购人要求进行分类编目</w:t>
      </w:r>
      <w:r>
        <w:rPr>
          <w:rFonts w:hint="eastAsia" w:ascii="Times New Roman" w:hAnsi="Times New Roman" w:eastAsia="宋体" w:cs="Segoe UI"/>
          <w:i w:val="0"/>
          <w:iCs w:val="0"/>
          <w:caps w:val="0"/>
          <w:color w:val="0F1115"/>
          <w:spacing w:val="0"/>
          <w:sz w:val="24"/>
          <w:szCs w:val="24"/>
          <w:shd w:val="clear" w:fill="FFFFFF"/>
          <w:lang w:eastAsia="zh-CN"/>
        </w:rPr>
        <w:t>。</w:t>
      </w:r>
      <w:r>
        <w:rPr>
          <w:rFonts w:hint="default" w:ascii="Times New Roman" w:hAnsi="Times New Roman" w:eastAsia="宋体" w:cs="Segoe UI"/>
          <w:i w:val="0"/>
          <w:iCs w:val="0"/>
          <w:caps w:val="0"/>
          <w:color w:val="0F1115"/>
          <w:spacing w:val="0"/>
          <w:sz w:val="24"/>
          <w:szCs w:val="24"/>
          <w:shd w:val="clear" w:fill="FFFFFF"/>
        </w:rPr>
        <w:br w:type="textWrapping"/>
      </w:r>
      <w:r>
        <w:rPr>
          <w:rFonts w:hint="default" w:ascii="Times New Roman" w:hAnsi="Times New Roman" w:eastAsia="宋体" w:cs="Segoe UI"/>
          <w:i w:val="0"/>
          <w:iCs w:val="0"/>
          <w:caps w:val="0"/>
          <w:color w:val="0F1115"/>
          <w:spacing w:val="0"/>
          <w:sz w:val="24"/>
          <w:szCs w:val="24"/>
          <w:shd w:val="clear" w:fill="FFFFFF"/>
        </w:rPr>
        <w:t>（3）加工所需耗材（条码、磁条、书标、密集号、保护膜、印章等）全部由供应商承担</w:t>
      </w:r>
      <w:r>
        <w:rPr>
          <w:rFonts w:hint="eastAsia" w:ascii="Times New Roman" w:hAnsi="Times New Roman" w:eastAsia="宋体" w:cs="Segoe UI"/>
          <w:i w:val="0"/>
          <w:iCs w:val="0"/>
          <w:caps w:val="0"/>
          <w:color w:val="0F1115"/>
          <w:spacing w:val="0"/>
          <w:sz w:val="24"/>
          <w:szCs w:val="24"/>
          <w:shd w:val="clear" w:fill="FFFFFF"/>
          <w:lang w:eastAsia="zh-CN"/>
        </w:rPr>
        <w:t>。</w:t>
      </w:r>
      <w:r>
        <w:rPr>
          <w:rFonts w:hint="default" w:ascii="Times New Roman" w:hAnsi="Times New Roman" w:eastAsia="宋体" w:cs="Segoe UI"/>
          <w:i w:val="0"/>
          <w:iCs w:val="0"/>
          <w:caps w:val="0"/>
          <w:color w:val="0F1115"/>
          <w:spacing w:val="0"/>
          <w:sz w:val="24"/>
          <w:szCs w:val="24"/>
          <w:shd w:val="clear" w:fill="FFFFFF"/>
        </w:rPr>
        <w:br w:type="textWrapping"/>
      </w:r>
      <w:r>
        <w:rPr>
          <w:rFonts w:hint="default" w:ascii="Times New Roman" w:hAnsi="Times New Roman" w:eastAsia="宋体" w:cs="Segoe UI"/>
          <w:i w:val="0"/>
          <w:iCs w:val="0"/>
          <w:caps w:val="0"/>
          <w:color w:val="0F1115"/>
          <w:spacing w:val="0"/>
          <w:sz w:val="24"/>
          <w:szCs w:val="24"/>
          <w:shd w:val="clear" w:fill="FFFFFF"/>
        </w:rPr>
        <w:t>（4）供应商不得以任何理由拒绝采购人按规范提出的修改任务。因供应商原因造成的漏编、错编、误加工等错误，供应商须在接到采购人通知后7日内无偿纠正并承担相应费用。累计差错率超过5%的，采购人有权终止合同。</w:t>
      </w:r>
    </w:p>
    <w:p w14:paraId="568BEAE7">
      <w:pPr>
        <w:pStyle w:val="3"/>
        <w:keepNext w:val="0"/>
        <w:keepLines w:val="0"/>
        <w:widowControl/>
        <w:suppressLineNumbers w:val="0"/>
        <w:shd w:val="clear" w:fill="FFFFFF"/>
        <w:spacing w:before="384" w:beforeAutospacing="0" w:after="192" w:afterAutospacing="0"/>
        <w:ind w:left="0" w:right="0" w:firstLine="0"/>
        <w:rPr>
          <w:rFonts w:hint="default" w:ascii="Times New Roman" w:hAnsi="Times New Roman" w:eastAsia="宋体" w:cs="Segoe UI"/>
          <w:i w:val="0"/>
          <w:iCs w:val="0"/>
          <w:caps w:val="0"/>
          <w:color w:val="0F1115"/>
          <w:spacing w:val="0"/>
        </w:rPr>
      </w:pPr>
      <w:r>
        <w:rPr>
          <w:rFonts w:hint="default" w:ascii="Times New Roman" w:hAnsi="Times New Roman" w:eastAsia="宋体" w:cs="Segoe UI"/>
          <w:i w:val="0"/>
          <w:iCs w:val="0"/>
          <w:caps w:val="0"/>
          <w:color w:val="0F1115"/>
          <w:spacing w:val="0"/>
          <w:shd w:val="clear" w:fill="FFFFFF"/>
        </w:rPr>
        <w:t>四、交付期及地点</w:t>
      </w:r>
    </w:p>
    <w:p w14:paraId="182CBEFA">
      <w:pPr>
        <w:pStyle w:val="8"/>
        <w:keepNext w:val="0"/>
        <w:keepLines w:val="0"/>
        <w:widowControl/>
        <w:suppressLineNumbers w:val="0"/>
        <w:spacing w:before="0" w:beforeAutospacing="0" w:after="0" w:afterAutospacing="0" w:line="360" w:lineRule="auto"/>
        <w:ind w:left="0" w:right="0"/>
        <w:rPr>
          <w:rFonts w:hint="eastAsia" w:ascii="Times New Roman" w:hAnsi="Times New Roman" w:eastAsia="宋体"/>
          <w:sz w:val="24"/>
          <w:szCs w:val="24"/>
          <w:lang w:eastAsia="zh-CN"/>
        </w:rPr>
      </w:pPr>
      <w:r>
        <w:rPr>
          <w:rFonts w:hint="eastAsia" w:ascii="Times New Roman" w:hAnsi="Times New Roman" w:eastAsia="宋体" w:cs="Segoe UI"/>
          <w:i w:val="0"/>
          <w:iCs w:val="0"/>
          <w:caps w:val="0"/>
          <w:color w:val="0F1115"/>
          <w:spacing w:val="0"/>
          <w:sz w:val="24"/>
          <w:szCs w:val="24"/>
          <w:shd w:val="clear" w:fill="FFFFFF"/>
          <w:lang w:val="en-US" w:eastAsia="zh-CN"/>
        </w:rPr>
        <w:t xml:space="preserve">1. </w:t>
      </w:r>
      <w:r>
        <w:rPr>
          <w:rFonts w:hint="default" w:ascii="Times New Roman" w:hAnsi="Times New Roman" w:eastAsia="宋体" w:cs="Segoe UI"/>
          <w:i w:val="0"/>
          <w:iCs w:val="0"/>
          <w:caps w:val="0"/>
          <w:color w:val="0F1115"/>
          <w:spacing w:val="0"/>
          <w:sz w:val="24"/>
          <w:szCs w:val="24"/>
          <w:shd w:val="clear" w:fill="FFFFFF"/>
        </w:rPr>
        <w:t>交货期：</w:t>
      </w:r>
      <w:bookmarkStart w:id="0" w:name="_GoBack"/>
      <w:r>
        <w:rPr>
          <w:rFonts w:hint="default" w:ascii="Times New Roman" w:hAnsi="Times New Roman" w:eastAsia="宋体" w:cs="Segoe UI"/>
          <w:i w:val="0"/>
          <w:iCs w:val="0"/>
          <w:caps w:val="0"/>
          <w:color w:val="0F1115"/>
          <w:spacing w:val="0"/>
          <w:sz w:val="24"/>
          <w:szCs w:val="24"/>
          <w:shd w:val="clear" w:fill="FFFFFF"/>
        </w:rPr>
        <w:t>自合同签订之日起至2026年10月10日</w:t>
      </w:r>
      <w:r>
        <w:rPr>
          <w:rFonts w:hint="eastAsia" w:ascii="Times New Roman" w:hAnsi="Times New Roman" w:eastAsia="宋体" w:cs="Segoe UI"/>
          <w:i w:val="0"/>
          <w:iCs w:val="0"/>
          <w:caps w:val="0"/>
          <w:color w:val="0F1115"/>
          <w:spacing w:val="0"/>
          <w:sz w:val="24"/>
          <w:szCs w:val="24"/>
          <w:shd w:val="clear" w:fill="FFFFFF"/>
          <w:lang w:eastAsia="zh-CN"/>
        </w:rPr>
        <w:t>。</w:t>
      </w:r>
      <w:bookmarkEnd w:id="0"/>
    </w:p>
    <w:p w14:paraId="50C51DF6">
      <w:pPr>
        <w:pStyle w:val="8"/>
        <w:keepNext w:val="0"/>
        <w:keepLines w:val="0"/>
        <w:widowControl/>
        <w:suppressLineNumbers w:val="0"/>
        <w:spacing w:before="0" w:beforeAutospacing="0" w:after="0" w:afterAutospacing="0" w:line="360" w:lineRule="auto"/>
        <w:ind w:left="0" w:right="0"/>
        <w:rPr>
          <w:rFonts w:hint="eastAsia" w:ascii="Times New Roman" w:hAnsi="Times New Roman" w:eastAsia="宋体" w:cs="Segoe UI"/>
          <w:i w:val="0"/>
          <w:iCs w:val="0"/>
          <w:caps w:val="0"/>
          <w:color w:val="0F1115"/>
          <w:spacing w:val="0"/>
          <w:sz w:val="24"/>
          <w:szCs w:val="24"/>
          <w:shd w:val="clear" w:fill="FFFFFF"/>
          <w:lang w:eastAsia="zh-CN"/>
        </w:rPr>
      </w:pPr>
      <w:r>
        <w:rPr>
          <w:rFonts w:hint="eastAsia" w:ascii="Times New Roman" w:hAnsi="Times New Roman" w:eastAsia="宋体" w:cs="Segoe UI"/>
          <w:i w:val="0"/>
          <w:iCs w:val="0"/>
          <w:caps w:val="0"/>
          <w:color w:val="0F1115"/>
          <w:spacing w:val="0"/>
          <w:sz w:val="24"/>
          <w:szCs w:val="24"/>
          <w:shd w:val="clear" w:fill="FFFFFF"/>
          <w:lang w:val="en-US" w:eastAsia="zh-CN"/>
        </w:rPr>
        <w:t xml:space="preserve">2. </w:t>
      </w:r>
      <w:r>
        <w:rPr>
          <w:rFonts w:hint="default" w:ascii="Times New Roman" w:hAnsi="Times New Roman" w:eastAsia="宋体" w:cs="Segoe UI"/>
          <w:i w:val="0"/>
          <w:iCs w:val="0"/>
          <w:caps w:val="0"/>
          <w:color w:val="0F1115"/>
          <w:spacing w:val="0"/>
          <w:sz w:val="24"/>
          <w:szCs w:val="24"/>
          <w:shd w:val="clear" w:fill="FFFFFF"/>
        </w:rPr>
        <w:t>交付地点：浙江水利水电学院南浔校区图书馆</w:t>
      </w:r>
      <w:r>
        <w:rPr>
          <w:rFonts w:hint="eastAsia" w:ascii="Times New Roman" w:hAnsi="Times New Roman" w:eastAsia="宋体" w:cs="Segoe UI"/>
          <w:i w:val="0"/>
          <w:iCs w:val="0"/>
          <w:caps w:val="0"/>
          <w:color w:val="0F1115"/>
          <w:spacing w:val="0"/>
          <w:sz w:val="24"/>
          <w:szCs w:val="24"/>
          <w:shd w:val="clear" w:fill="FFFFFF"/>
          <w:lang w:eastAsia="zh-CN"/>
        </w:rPr>
        <w:t>。</w:t>
      </w:r>
    </w:p>
    <w:p w14:paraId="0CF20703">
      <w:pPr>
        <w:pStyle w:val="8"/>
        <w:keepNext w:val="0"/>
        <w:keepLines w:val="0"/>
        <w:widowControl/>
        <w:suppressLineNumbers w:val="0"/>
        <w:spacing w:before="0" w:beforeAutospacing="0" w:after="0" w:afterAutospacing="0" w:line="360" w:lineRule="auto"/>
        <w:ind w:left="0" w:right="0"/>
        <w:rPr>
          <w:rFonts w:hint="default" w:ascii="Times New Roman" w:hAnsi="Times New Roman" w:eastAsia="宋体" w:cs="Segoe UI"/>
          <w:i w:val="0"/>
          <w:iCs w:val="0"/>
          <w:caps w:val="0"/>
          <w:color w:val="0F1115"/>
          <w:spacing w:val="0"/>
          <w:sz w:val="24"/>
          <w:szCs w:val="24"/>
          <w:shd w:val="clear" w:fill="FFFFFF"/>
          <w:lang w:val="en-US" w:eastAsia="zh-CN"/>
        </w:rPr>
      </w:pPr>
      <w:r>
        <w:rPr>
          <w:rFonts w:hint="eastAsia" w:ascii="Times New Roman" w:hAnsi="Times New Roman" w:eastAsia="宋体" w:cs="Segoe UI"/>
          <w:i w:val="0"/>
          <w:iCs w:val="0"/>
          <w:caps w:val="0"/>
          <w:color w:val="0F1115"/>
          <w:spacing w:val="0"/>
          <w:sz w:val="24"/>
          <w:szCs w:val="24"/>
          <w:shd w:val="clear" w:fill="FFFFFF"/>
          <w:lang w:val="en-US" w:eastAsia="zh-CN"/>
        </w:rPr>
        <w:t>3. 物流要求：图书从供应商加工场所运至南浔校区图书馆的装卸、运输等全部物流费用及运输途中的安全责任均由供应商承担。</w:t>
      </w:r>
    </w:p>
    <w:p w14:paraId="172D97DB">
      <w:pPr>
        <w:pStyle w:val="3"/>
        <w:keepNext w:val="0"/>
        <w:keepLines w:val="0"/>
        <w:widowControl/>
        <w:suppressLineNumbers w:val="0"/>
        <w:shd w:val="clear" w:fill="FFFFFF"/>
        <w:spacing w:before="384" w:beforeAutospacing="0" w:after="192" w:afterAutospacing="0"/>
        <w:ind w:left="0" w:right="0" w:firstLine="0"/>
        <w:rPr>
          <w:rFonts w:hint="default" w:ascii="Times New Roman" w:hAnsi="Times New Roman" w:eastAsia="宋体" w:cs="Segoe UI"/>
          <w:i w:val="0"/>
          <w:iCs w:val="0"/>
          <w:caps w:val="0"/>
          <w:color w:val="0F1115"/>
          <w:spacing w:val="0"/>
        </w:rPr>
      </w:pPr>
      <w:r>
        <w:rPr>
          <w:rFonts w:hint="default" w:ascii="Times New Roman" w:hAnsi="Times New Roman" w:eastAsia="宋体" w:cs="Segoe UI"/>
          <w:i w:val="0"/>
          <w:iCs w:val="0"/>
          <w:caps w:val="0"/>
          <w:color w:val="0F1115"/>
          <w:spacing w:val="0"/>
          <w:shd w:val="clear" w:fill="FFFFFF"/>
        </w:rPr>
        <w:t>五、验收方式</w:t>
      </w:r>
    </w:p>
    <w:p w14:paraId="21CE3967">
      <w:pPr>
        <w:pStyle w:val="8"/>
        <w:keepNext w:val="0"/>
        <w:keepLines w:val="0"/>
        <w:widowControl/>
        <w:suppressLineNumbers w:val="0"/>
        <w:shd w:val="clear" w:fill="FFFFFF"/>
        <w:spacing w:before="192" w:beforeAutospacing="0" w:after="192" w:afterAutospacing="0" w:line="360" w:lineRule="auto"/>
        <w:ind w:left="0" w:right="0" w:firstLine="0"/>
        <w:rPr>
          <w:rFonts w:hint="default" w:ascii="Times New Roman" w:hAnsi="Times New Roman" w:eastAsia="宋体" w:cs="Segoe UI"/>
          <w:i w:val="0"/>
          <w:iCs w:val="0"/>
          <w:caps w:val="0"/>
          <w:color w:val="0F1115"/>
          <w:spacing w:val="0"/>
          <w:sz w:val="24"/>
          <w:szCs w:val="24"/>
        </w:rPr>
      </w:pPr>
      <w:r>
        <w:rPr>
          <w:rFonts w:hint="default" w:ascii="Times New Roman" w:hAnsi="Times New Roman" w:eastAsia="宋体" w:cs="Segoe UI"/>
          <w:i w:val="0"/>
          <w:iCs w:val="0"/>
          <w:caps w:val="0"/>
          <w:color w:val="0F1115"/>
          <w:spacing w:val="0"/>
          <w:sz w:val="24"/>
          <w:szCs w:val="24"/>
          <w:shd w:val="clear" w:fill="FFFFFF"/>
        </w:rPr>
        <w:t>图书全部上架完成后，由采购人组织验收小组进行验收。验收内容包括：</w:t>
      </w:r>
      <w:r>
        <w:rPr>
          <w:rFonts w:hint="default" w:ascii="Times New Roman" w:hAnsi="Times New Roman" w:eastAsia="宋体" w:cs="Segoe UI"/>
          <w:i w:val="0"/>
          <w:iCs w:val="0"/>
          <w:caps w:val="0"/>
          <w:color w:val="0F1115"/>
          <w:spacing w:val="0"/>
          <w:sz w:val="24"/>
          <w:szCs w:val="24"/>
          <w:shd w:val="clear" w:fill="FFFFFF"/>
        </w:rPr>
        <w:br w:type="textWrapping"/>
      </w:r>
      <w:r>
        <w:rPr>
          <w:rFonts w:hint="default" w:ascii="Times New Roman" w:hAnsi="Times New Roman" w:eastAsia="宋体" w:cs="Segoe UI"/>
          <w:i w:val="0"/>
          <w:iCs w:val="0"/>
          <w:caps w:val="0"/>
          <w:color w:val="0F1115"/>
          <w:spacing w:val="0"/>
          <w:sz w:val="24"/>
          <w:szCs w:val="24"/>
          <w:shd w:val="clear" w:fill="FFFFFF"/>
        </w:rPr>
        <w:t>（1）图书数量、品相、质量、印刷、装订；</w:t>
      </w:r>
      <w:r>
        <w:rPr>
          <w:rFonts w:hint="default" w:ascii="Times New Roman" w:hAnsi="Times New Roman" w:eastAsia="宋体" w:cs="Segoe UI"/>
          <w:i w:val="0"/>
          <w:iCs w:val="0"/>
          <w:caps w:val="0"/>
          <w:color w:val="0F1115"/>
          <w:spacing w:val="0"/>
          <w:sz w:val="24"/>
          <w:szCs w:val="24"/>
          <w:shd w:val="clear" w:fill="FFFFFF"/>
        </w:rPr>
        <w:br w:type="textWrapping"/>
      </w:r>
      <w:r>
        <w:rPr>
          <w:rFonts w:hint="default" w:ascii="Times New Roman" w:hAnsi="Times New Roman" w:eastAsia="宋体" w:cs="Segoe UI"/>
          <w:i w:val="0"/>
          <w:iCs w:val="0"/>
          <w:caps w:val="0"/>
          <w:color w:val="0F1115"/>
          <w:spacing w:val="0"/>
          <w:sz w:val="24"/>
          <w:szCs w:val="24"/>
          <w:shd w:val="clear" w:fill="FFFFFF"/>
        </w:rPr>
        <w:t>（2）编目数据规范性、加工位置及粘贴牢固度；</w:t>
      </w:r>
      <w:r>
        <w:rPr>
          <w:rFonts w:hint="default" w:ascii="Times New Roman" w:hAnsi="Times New Roman" w:eastAsia="宋体" w:cs="Segoe UI"/>
          <w:i w:val="0"/>
          <w:iCs w:val="0"/>
          <w:caps w:val="0"/>
          <w:color w:val="0F1115"/>
          <w:spacing w:val="0"/>
          <w:sz w:val="24"/>
          <w:szCs w:val="24"/>
          <w:shd w:val="clear" w:fill="FFFFFF"/>
        </w:rPr>
        <w:br w:type="textWrapping"/>
      </w:r>
      <w:r>
        <w:rPr>
          <w:rFonts w:hint="default" w:ascii="Times New Roman" w:hAnsi="Times New Roman" w:eastAsia="宋体" w:cs="Segoe UI"/>
          <w:i w:val="0"/>
          <w:iCs w:val="0"/>
          <w:caps w:val="0"/>
          <w:color w:val="0F1115"/>
          <w:spacing w:val="0"/>
          <w:sz w:val="24"/>
          <w:szCs w:val="24"/>
          <w:shd w:val="clear" w:fill="FFFFFF"/>
        </w:rPr>
        <w:t>（3）上架位置与</w:t>
      </w:r>
      <w:r>
        <w:rPr>
          <w:rFonts w:hint="eastAsia" w:ascii="Times New Roman" w:hAnsi="Times New Roman" w:eastAsia="宋体" w:cs="Segoe UI"/>
          <w:i w:val="0"/>
          <w:iCs w:val="0"/>
          <w:caps w:val="0"/>
          <w:color w:val="0F1115"/>
          <w:spacing w:val="0"/>
          <w:sz w:val="24"/>
          <w:szCs w:val="24"/>
          <w:shd w:val="clear" w:fill="FFFFFF"/>
          <w:lang w:val="en-US" w:eastAsia="zh-CN"/>
        </w:rPr>
        <w:t>密集号</w:t>
      </w:r>
      <w:r>
        <w:rPr>
          <w:rFonts w:hint="default" w:ascii="Times New Roman" w:hAnsi="Times New Roman" w:eastAsia="宋体" w:cs="Segoe UI"/>
          <w:i w:val="0"/>
          <w:iCs w:val="0"/>
          <w:caps w:val="0"/>
          <w:color w:val="0F1115"/>
          <w:spacing w:val="0"/>
          <w:sz w:val="24"/>
          <w:szCs w:val="24"/>
          <w:shd w:val="clear" w:fill="FFFFFF"/>
        </w:rPr>
        <w:t>对应情况。</w:t>
      </w:r>
      <w:r>
        <w:rPr>
          <w:rFonts w:hint="default" w:ascii="Times New Roman" w:hAnsi="Times New Roman" w:eastAsia="宋体" w:cs="Segoe UI"/>
          <w:i w:val="0"/>
          <w:iCs w:val="0"/>
          <w:caps w:val="0"/>
          <w:color w:val="0F1115"/>
          <w:spacing w:val="0"/>
          <w:sz w:val="24"/>
          <w:szCs w:val="24"/>
          <w:shd w:val="clear" w:fill="FFFFFF"/>
        </w:rPr>
        <w:br w:type="textWrapping"/>
      </w:r>
      <w:r>
        <w:rPr>
          <w:rFonts w:hint="default" w:ascii="Times New Roman" w:hAnsi="Times New Roman" w:eastAsia="宋体" w:cs="Segoe UI"/>
          <w:i w:val="0"/>
          <w:iCs w:val="0"/>
          <w:caps w:val="0"/>
          <w:color w:val="0F1115"/>
          <w:spacing w:val="0"/>
          <w:sz w:val="24"/>
          <w:szCs w:val="24"/>
          <w:shd w:val="clear" w:fill="FFFFFF"/>
        </w:rPr>
        <w:t>验收不合格的，采购人有权要求供应商限期整改，整改后仍不合格的，采购人可部分或全部拒收，并追究违约责任。</w:t>
      </w:r>
    </w:p>
    <w:p w14:paraId="34DA68AD">
      <w:pPr>
        <w:pStyle w:val="3"/>
        <w:keepNext w:val="0"/>
        <w:keepLines w:val="0"/>
        <w:widowControl/>
        <w:suppressLineNumbers w:val="0"/>
        <w:shd w:val="clear" w:fill="FFFFFF"/>
        <w:spacing w:before="384" w:beforeAutospacing="0" w:after="192" w:afterAutospacing="0"/>
        <w:ind w:left="0" w:right="0" w:firstLine="0"/>
        <w:rPr>
          <w:rFonts w:hint="default" w:ascii="Times New Roman" w:hAnsi="Times New Roman" w:eastAsia="宋体" w:cs="Segoe UI"/>
          <w:i w:val="0"/>
          <w:iCs w:val="0"/>
          <w:caps w:val="0"/>
          <w:color w:val="0F1115"/>
          <w:spacing w:val="0"/>
        </w:rPr>
      </w:pPr>
      <w:r>
        <w:rPr>
          <w:rFonts w:hint="default" w:ascii="Times New Roman" w:hAnsi="Times New Roman" w:eastAsia="宋体" w:cs="Segoe UI"/>
          <w:i w:val="0"/>
          <w:iCs w:val="0"/>
          <w:caps w:val="0"/>
          <w:color w:val="0F1115"/>
          <w:spacing w:val="0"/>
          <w:shd w:val="clear" w:fill="FFFFFF"/>
        </w:rPr>
        <w:t>六、结算方式</w:t>
      </w:r>
    </w:p>
    <w:p w14:paraId="72731E3E">
      <w:pPr>
        <w:pStyle w:val="8"/>
        <w:keepNext w:val="0"/>
        <w:keepLines w:val="0"/>
        <w:widowControl/>
        <w:suppressLineNumbers w:val="0"/>
        <w:shd w:val="clear" w:fill="FFFFFF"/>
        <w:spacing w:before="192" w:beforeAutospacing="0" w:after="192" w:afterAutospacing="0" w:line="360" w:lineRule="auto"/>
        <w:ind w:left="0" w:right="0" w:firstLine="0"/>
        <w:rPr>
          <w:rFonts w:hint="default" w:ascii="Times New Roman" w:hAnsi="Times New Roman" w:eastAsia="宋体" w:cs="Segoe UI"/>
          <w:i w:val="0"/>
          <w:iCs w:val="0"/>
          <w:caps w:val="0"/>
          <w:color w:val="0F1115"/>
          <w:spacing w:val="0"/>
          <w:sz w:val="24"/>
          <w:szCs w:val="24"/>
        </w:rPr>
      </w:pPr>
      <w:r>
        <w:rPr>
          <w:rFonts w:hint="default" w:ascii="Times New Roman" w:hAnsi="Times New Roman" w:eastAsia="宋体" w:cs="Segoe UI"/>
          <w:i w:val="0"/>
          <w:iCs w:val="0"/>
          <w:caps w:val="0"/>
          <w:color w:val="0F1115"/>
          <w:spacing w:val="0"/>
          <w:sz w:val="24"/>
          <w:szCs w:val="24"/>
          <w:shd w:val="clear" w:fill="FFFFFF"/>
        </w:rPr>
        <w:t>项目验收合格后，供应商须提供符合国家法律规定及采购人财务要求的正式图书销售发票。发票内容须反映码洋、销售折扣、实洋，以及图书种数和册数等，采购人按发票实洋金额进行结算支付。</w:t>
      </w:r>
    </w:p>
    <w:p w14:paraId="2CC8512E">
      <w:pPr>
        <w:pStyle w:val="3"/>
        <w:keepNext w:val="0"/>
        <w:keepLines w:val="0"/>
        <w:widowControl/>
        <w:suppressLineNumbers w:val="0"/>
        <w:shd w:val="clear" w:fill="FFFFFF"/>
        <w:spacing w:before="384" w:beforeAutospacing="0" w:after="192" w:afterAutospacing="0"/>
        <w:ind w:left="0" w:right="0" w:firstLine="0"/>
        <w:rPr>
          <w:rFonts w:hint="default" w:ascii="Times New Roman" w:hAnsi="Times New Roman" w:eastAsia="宋体" w:cs="Segoe UI"/>
          <w:i w:val="0"/>
          <w:iCs w:val="0"/>
          <w:caps w:val="0"/>
          <w:color w:val="0F1115"/>
          <w:spacing w:val="0"/>
        </w:rPr>
      </w:pPr>
      <w:r>
        <w:rPr>
          <w:rFonts w:hint="default" w:ascii="Times New Roman" w:hAnsi="Times New Roman" w:eastAsia="宋体" w:cs="Segoe UI"/>
          <w:i w:val="0"/>
          <w:iCs w:val="0"/>
          <w:caps w:val="0"/>
          <w:color w:val="0F1115"/>
          <w:spacing w:val="0"/>
          <w:shd w:val="clear" w:fill="FFFFFF"/>
        </w:rPr>
        <w:t>七、违约责任</w:t>
      </w:r>
    </w:p>
    <w:p w14:paraId="0BF6CB81">
      <w:pPr>
        <w:pStyle w:val="4"/>
        <w:keepNext w:val="0"/>
        <w:keepLines w:val="0"/>
        <w:widowControl/>
        <w:suppressLineNumbers w:val="0"/>
        <w:shd w:val="clear" w:fill="FFFFFF"/>
        <w:spacing w:before="192" w:beforeAutospacing="0" w:after="192" w:afterAutospacing="0" w:line="360" w:lineRule="auto"/>
        <w:ind w:left="0" w:right="0" w:firstLine="0"/>
        <w:rPr>
          <w:rFonts w:hint="default" w:ascii="Times New Roman" w:hAnsi="Times New Roman" w:eastAsia="宋体" w:cs="Segoe UI"/>
          <w:i w:val="0"/>
          <w:iCs w:val="0"/>
          <w:caps w:val="0"/>
          <w:color w:val="0F1115"/>
          <w:spacing w:val="0"/>
          <w:sz w:val="24"/>
          <w:szCs w:val="24"/>
        </w:rPr>
      </w:pPr>
      <w:r>
        <w:rPr>
          <w:rFonts w:hint="default" w:ascii="Times New Roman" w:hAnsi="Times New Roman" w:eastAsia="宋体" w:cs="Segoe UI"/>
          <w:i w:val="0"/>
          <w:iCs w:val="0"/>
          <w:caps w:val="0"/>
          <w:color w:val="0F1115"/>
          <w:spacing w:val="0"/>
          <w:sz w:val="24"/>
          <w:szCs w:val="24"/>
          <w:shd w:val="clear" w:fill="FFFFFF"/>
        </w:rPr>
        <w:t>1. 供应商的违约责任</w:t>
      </w:r>
    </w:p>
    <w:p w14:paraId="5ED1F6D9">
      <w:pPr>
        <w:pStyle w:val="8"/>
        <w:keepNext w:val="0"/>
        <w:keepLines w:val="0"/>
        <w:widowControl/>
        <w:suppressLineNumbers w:val="0"/>
        <w:shd w:val="clear" w:fill="FFFFFF"/>
        <w:spacing w:before="192" w:beforeAutospacing="0" w:after="192" w:afterAutospacing="0" w:line="360" w:lineRule="auto"/>
        <w:ind w:left="0" w:right="0" w:firstLine="0"/>
        <w:rPr>
          <w:rFonts w:hint="default" w:ascii="Times New Roman" w:hAnsi="Times New Roman" w:eastAsia="宋体" w:cs="Segoe UI"/>
          <w:i w:val="0"/>
          <w:iCs w:val="0"/>
          <w:caps w:val="0"/>
          <w:color w:val="0F1115"/>
          <w:spacing w:val="0"/>
          <w:sz w:val="24"/>
          <w:szCs w:val="24"/>
        </w:rPr>
      </w:pPr>
      <w:r>
        <w:rPr>
          <w:rFonts w:hint="default" w:ascii="Times New Roman" w:hAnsi="Times New Roman" w:eastAsia="宋体" w:cs="Segoe UI"/>
          <w:i w:val="0"/>
          <w:iCs w:val="0"/>
          <w:caps w:val="0"/>
          <w:color w:val="0F1115"/>
          <w:spacing w:val="0"/>
          <w:sz w:val="24"/>
          <w:szCs w:val="24"/>
          <w:shd w:val="clear" w:fill="FFFFFF"/>
        </w:rPr>
        <w:t>（1）产品错发到货地点或收货人的，供应商应负责将货物运交合同规定的到货地点或接货人，费用由供应商负责。</w:t>
      </w:r>
    </w:p>
    <w:p w14:paraId="621AA76D">
      <w:pPr>
        <w:pStyle w:val="8"/>
        <w:keepNext w:val="0"/>
        <w:keepLines w:val="0"/>
        <w:widowControl/>
        <w:suppressLineNumbers w:val="0"/>
        <w:shd w:val="clear" w:fill="FFFFFF"/>
        <w:spacing w:before="192" w:beforeAutospacing="0" w:after="192" w:afterAutospacing="0" w:line="360" w:lineRule="auto"/>
        <w:ind w:left="0" w:right="0" w:firstLine="0"/>
        <w:rPr>
          <w:rFonts w:hint="default" w:ascii="Times New Roman" w:hAnsi="Times New Roman" w:eastAsia="宋体" w:cs="Segoe UI"/>
          <w:i w:val="0"/>
          <w:iCs w:val="0"/>
          <w:caps w:val="0"/>
          <w:color w:val="0F1115"/>
          <w:spacing w:val="0"/>
          <w:sz w:val="24"/>
          <w:szCs w:val="24"/>
        </w:rPr>
      </w:pPr>
      <w:r>
        <w:rPr>
          <w:rFonts w:hint="default" w:ascii="Times New Roman" w:hAnsi="Times New Roman" w:eastAsia="宋体" w:cs="Segoe UI"/>
          <w:i w:val="0"/>
          <w:iCs w:val="0"/>
          <w:caps w:val="0"/>
          <w:color w:val="0F1115"/>
          <w:spacing w:val="0"/>
          <w:sz w:val="24"/>
          <w:szCs w:val="24"/>
          <w:shd w:val="clear" w:fill="FFFFFF"/>
        </w:rPr>
        <w:t>（2）供应商出现以下情况之一，将视为供应商违约，采购人有权终止合同，所产生的一切后果由供应商负责：</w:t>
      </w:r>
      <w:r>
        <w:rPr>
          <w:rFonts w:hint="default" w:ascii="Times New Roman" w:hAnsi="Times New Roman" w:eastAsia="宋体" w:cs="Segoe UI"/>
          <w:i w:val="0"/>
          <w:iCs w:val="0"/>
          <w:caps w:val="0"/>
          <w:color w:val="0F1115"/>
          <w:spacing w:val="0"/>
          <w:sz w:val="24"/>
          <w:szCs w:val="24"/>
          <w:shd w:val="clear" w:fill="FFFFFF"/>
        </w:rPr>
        <w:br w:type="textWrapping"/>
      </w:r>
      <w:r>
        <w:rPr>
          <w:rFonts w:hint="default" w:ascii="Times New Roman" w:hAnsi="Times New Roman" w:eastAsia="宋体" w:cs="Segoe UI"/>
          <w:i w:val="0"/>
          <w:iCs w:val="0"/>
          <w:caps w:val="0"/>
          <w:color w:val="0F1115"/>
          <w:spacing w:val="0"/>
          <w:sz w:val="24"/>
          <w:szCs w:val="24"/>
          <w:shd w:val="clear" w:fill="FFFFFF"/>
        </w:rPr>
        <w:t>  ① 配发盗版、盗印图书及其他非法出版物；</w:t>
      </w:r>
      <w:r>
        <w:rPr>
          <w:rFonts w:hint="default" w:ascii="Times New Roman" w:hAnsi="Times New Roman" w:eastAsia="宋体" w:cs="Segoe UI"/>
          <w:i w:val="0"/>
          <w:iCs w:val="0"/>
          <w:caps w:val="0"/>
          <w:color w:val="0F1115"/>
          <w:spacing w:val="0"/>
          <w:sz w:val="24"/>
          <w:szCs w:val="24"/>
          <w:shd w:val="clear" w:fill="FFFFFF"/>
        </w:rPr>
        <w:br w:type="textWrapping"/>
      </w:r>
      <w:r>
        <w:rPr>
          <w:rFonts w:hint="default" w:ascii="Times New Roman" w:hAnsi="Times New Roman" w:eastAsia="宋体" w:cs="Segoe UI"/>
          <w:i w:val="0"/>
          <w:iCs w:val="0"/>
          <w:caps w:val="0"/>
          <w:color w:val="0F1115"/>
          <w:spacing w:val="0"/>
          <w:sz w:val="24"/>
          <w:szCs w:val="24"/>
          <w:shd w:val="clear" w:fill="FFFFFF"/>
        </w:rPr>
        <w:t>  ② 未经采购人同意私自搭配图书；</w:t>
      </w:r>
      <w:r>
        <w:rPr>
          <w:rFonts w:hint="default" w:ascii="Times New Roman" w:hAnsi="Times New Roman" w:eastAsia="宋体" w:cs="Segoe UI"/>
          <w:i w:val="0"/>
          <w:iCs w:val="0"/>
          <w:caps w:val="0"/>
          <w:color w:val="0F1115"/>
          <w:spacing w:val="0"/>
          <w:sz w:val="24"/>
          <w:szCs w:val="24"/>
          <w:shd w:val="clear" w:fill="FFFFFF"/>
        </w:rPr>
        <w:br w:type="textWrapping"/>
      </w:r>
      <w:r>
        <w:rPr>
          <w:rFonts w:hint="default" w:ascii="Times New Roman" w:hAnsi="Times New Roman" w:eastAsia="宋体" w:cs="Segoe UI"/>
          <w:i w:val="0"/>
          <w:iCs w:val="0"/>
          <w:caps w:val="0"/>
          <w:color w:val="0F1115"/>
          <w:spacing w:val="0"/>
          <w:sz w:val="24"/>
          <w:szCs w:val="24"/>
          <w:shd w:val="clear" w:fill="FFFFFF"/>
        </w:rPr>
        <w:t>  ③ 未按采购人要求提供承诺的加工服务，差错率高，经提醒未及时整改；</w:t>
      </w:r>
      <w:r>
        <w:rPr>
          <w:rFonts w:hint="default" w:ascii="Times New Roman" w:hAnsi="Times New Roman" w:eastAsia="宋体" w:cs="Segoe UI"/>
          <w:i w:val="0"/>
          <w:iCs w:val="0"/>
          <w:caps w:val="0"/>
          <w:color w:val="0F1115"/>
          <w:spacing w:val="0"/>
          <w:sz w:val="24"/>
          <w:szCs w:val="24"/>
          <w:shd w:val="clear" w:fill="FFFFFF"/>
        </w:rPr>
        <w:br w:type="textWrapping"/>
      </w:r>
      <w:r>
        <w:rPr>
          <w:rFonts w:hint="default" w:ascii="Times New Roman" w:hAnsi="Times New Roman" w:eastAsia="宋体" w:cs="Segoe UI"/>
          <w:i w:val="0"/>
          <w:iCs w:val="0"/>
          <w:caps w:val="0"/>
          <w:color w:val="0F1115"/>
          <w:spacing w:val="0"/>
          <w:sz w:val="24"/>
          <w:szCs w:val="24"/>
          <w:shd w:val="clear" w:fill="FFFFFF"/>
        </w:rPr>
        <w:t>  ④ 在本次采购中的承诺未能履行并经采购人提醒仍未能执行，如</w:t>
      </w:r>
      <w:r>
        <w:rPr>
          <w:rFonts w:hint="default" w:ascii="Times New Roman" w:hAnsi="Times New Roman" w:eastAsia="宋体" w:cs="Segoe UI"/>
          <w:b/>
          <w:bCs/>
          <w:i w:val="0"/>
          <w:iCs w:val="0"/>
          <w:caps w:val="0"/>
          <w:color w:val="0F1115"/>
          <w:spacing w:val="0"/>
          <w:sz w:val="24"/>
          <w:szCs w:val="24"/>
          <w:shd w:val="clear" w:fill="FFFFFF"/>
        </w:rPr>
        <w:t>到书率不能满足90%以上、未到书长期不予回告</w:t>
      </w:r>
      <w:r>
        <w:rPr>
          <w:rFonts w:hint="default" w:ascii="Times New Roman" w:hAnsi="Times New Roman" w:eastAsia="宋体" w:cs="Segoe UI"/>
          <w:i w:val="0"/>
          <w:iCs w:val="0"/>
          <w:caps w:val="0"/>
          <w:color w:val="0F1115"/>
          <w:spacing w:val="0"/>
          <w:sz w:val="24"/>
          <w:szCs w:val="24"/>
          <w:shd w:val="clear" w:fill="FFFFFF"/>
        </w:rPr>
        <w:t>等；</w:t>
      </w:r>
      <w:r>
        <w:rPr>
          <w:rFonts w:hint="default" w:ascii="Times New Roman" w:hAnsi="Times New Roman" w:eastAsia="宋体" w:cs="Segoe UI"/>
          <w:i w:val="0"/>
          <w:iCs w:val="0"/>
          <w:caps w:val="0"/>
          <w:color w:val="0F1115"/>
          <w:spacing w:val="0"/>
          <w:sz w:val="24"/>
          <w:szCs w:val="24"/>
          <w:shd w:val="clear" w:fill="FFFFFF"/>
        </w:rPr>
        <w:br w:type="textWrapping"/>
      </w:r>
      <w:r>
        <w:rPr>
          <w:rFonts w:hint="default" w:ascii="Times New Roman" w:hAnsi="Times New Roman" w:eastAsia="宋体" w:cs="Segoe UI"/>
          <w:i w:val="0"/>
          <w:iCs w:val="0"/>
          <w:caps w:val="0"/>
          <w:color w:val="0F1115"/>
          <w:spacing w:val="0"/>
          <w:sz w:val="24"/>
          <w:szCs w:val="24"/>
          <w:shd w:val="clear" w:fill="FFFFFF"/>
        </w:rPr>
        <w:t>  ⑤ 因触犯国家法律法规而受到有关部门调查起诉；</w:t>
      </w:r>
      <w:r>
        <w:rPr>
          <w:rFonts w:hint="default" w:ascii="Times New Roman" w:hAnsi="Times New Roman" w:eastAsia="宋体" w:cs="Segoe UI"/>
          <w:i w:val="0"/>
          <w:iCs w:val="0"/>
          <w:caps w:val="0"/>
          <w:color w:val="0F1115"/>
          <w:spacing w:val="0"/>
          <w:sz w:val="24"/>
          <w:szCs w:val="24"/>
          <w:shd w:val="clear" w:fill="FFFFFF"/>
        </w:rPr>
        <w:br w:type="textWrapping"/>
      </w:r>
      <w:r>
        <w:rPr>
          <w:rFonts w:hint="default" w:ascii="Times New Roman" w:hAnsi="Times New Roman" w:eastAsia="宋体" w:cs="Segoe UI"/>
          <w:i w:val="0"/>
          <w:iCs w:val="0"/>
          <w:caps w:val="0"/>
          <w:color w:val="0F1115"/>
          <w:spacing w:val="0"/>
          <w:sz w:val="24"/>
          <w:szCs w:val="24"/>
          <w:shd w:val="clear" w:fill="FFFFFF"/>
        </w:rPr>
        <w:t>  ⑥ 其他违反本合同及采购文件有关条款的行为。</w:t>
      </w:r>
    </w:p>
    <w:p w14:paraId="7D8E3CC9">
      <w:pPr>
        <w:pStyle w:val="8"/>
        <w:keepNext w:val="0"/>
        <w:keepLines w:val="0"/>
        <w:widowControl/>
        <w:suppressLineNumbers w:val="0"/>
        <w:shd w:val="clear" w:fill="FFFFFF"/>
        <w:spacing w:before="192" w:beforeAutospacing="0" w:after="192" w:afterAutospacing="0" w:line="360" w:lineRule="auto"/>
        <w:ind w:left="0" w:right="0" w:firstLine="0"/>
        <w:rPr>
          <w:rFonts w:hint="default" w:ascii="Times New Roman" w:hAnsi="Times New Roman" w:eastAsia="宋体" w:cs="Segoe UI"/>
          <w:i w:val="0"/>
          <w:iCs w:val="0"/>
          <w:caps w:val="0"/>
          <w:color w:val="0F1115"/>
          <w:spacing w:val="0"/>
          <w:sz w:val="24"/>
          <w:szCs w:val="24"/>
        </w:rPr>
      </w:pPr>
      <w:r>
        <w:rPr>
          <w:rFonts w:hint="default" w:ascii="Times New Roman" w:hAnsi="Times New Roman" w:eastAsia="宋体" w:cs="Segoe UI"/>
          <w:i w:val="0"/>
          <w:iCs w:val="0"/>
          <w:caps w:val="0"/>
          <w:color w:val="0F1115"/>
          <w:spacing w:val="0"/>
          <w:sz w:val="24"/>
          <w:szCs w:val="24"/>
          <w:shd w:val="clear" w:fill="FFFFFF"/>
        </w:rPr>
        <w:t>（3）供应商未能在约定时间内完成全加工及上架服务的，每逾期一日，按合同总金额的千分之三支付违约金；逾期超过15日的，采购人有权解除合同。</w:t>
      </w:r>
    </w:p>
    <w:p w14:paraId="71CD1883">
      <w:pPr>
        <w:pStyle w:val="8"/>
        <w:keepNext w:val="0"/>
        <w:keepLines w:val="0"/>
        <w:widowControl/>
        <w:suppressLineNumbers w:val="0"/>
        <w:shd w:val="clear" w:fill="FFFFFF"/>
        <w:spacing w:before="192" w:beforeAutospacing="0" w:after="192" w:afterAutospacing="0" w:line="360" w:lineRule="auto"/>
        <w:ind w:left="0" w:right="0" w:firstLine="0"/>
        <w:rPr>
          <w:rFonts w:hint="default" w:ascii="Times New Roman" w:hAnsi="Times New Roman" w:eastAsia="宋体" w:cs="Segoe UI"/>
          <w:i w:val="0"/>
          <w:iCs w:val="0"/>
          <w:caps w:val="0"/>
          <w:color w:val="0F1115"/>
          <w:spacing w:val="0"/>
          <w:sz w:val="24"/>
          <w:szCs w:val="24"/>
        </w:rPr>
      </w:pPr>
      <w:r>
        <w:rPr>
          <w:rFonts w:hint="default" w:ascii="Times New Roman" w:hAnsi="Times New Roman" w:eastAsia="宋体" w:cs="Segoe UI"/>
          <w:i w:val="0"/>
          <w:iCs w:val="0"/>
          <w:caps w:val="0"/>
          <w:color w:val="0F1115"/>
          <w:spacing w:val="0"/>
          <w:sz w:val="24"/>
          <w:szCs w:val="24"/>
          <w:shd w:val="clear" w:fill="FFFFFF"/>
        </w:rPr>
        <w:t>（4）供应商提供盗版图书或非法出版物的，采购人有权解除合同，供应商须退还全部已付款项，并支付合同总金额30%的违约金。</w:t>
      </w:r>
    </w:p>
    <w:p w14:paraId="4C4C7C6A">
      <w:pPr>
        <w:pStyle w:val="4"/>
        <w:keepNext w:val="0"/>
        <w:keepLines w:val="0"/>
        <w:widowControl/>
        <w:suppressLineNumbers w:val="0"/>
        <w:shd w:val="clear" w:fill="FFFFFF"/>
        <w:spacing w:before="192" w:beforeAutospacing="0" w:after="192" w:afterAutospacing="0" w:line="360" w:lineRule="auto"/>
        <w:ind w:left="0" w:right="0" w:firstLine="0"/>
        <w:rPr>
          <w:rFonts w:hint="default" w:ascii="Times New Roman" w:hAnsi="Times New Roman" w:eastAsia="宋体" w:cs="Segoe UI"/>
          <w:i w:val="0"/>
          <w:iCs w:val="0"/>
          <w:caps w:val="0"/>
          <w:color w:val="0F1115"/>
          <w:spacing w:val="0"/>
          <w:sz w:val="24"/>
          <w:szCs w:val="24"/>
        </w:rPr>
      </w:pPr>
      <w:r>
        <w:rPr>
          <w:rFonts w:hint="default" w:ascii="Times New Roman" w:hAnsi="Times New Roman" w:eastAsia="宋体" w:cs="Segoe UI"/>
          <w:i w:val="0"/>
          <w:iCs w:val="0"/>
          <w:caps w:val="0"/>
          <w:color w:val="0F1115"/>
          <w:spacing w:val="0"/>
          <w:sz w:val="24"/>
          <w:szCs w:val="24"/>
          <w:shd w:val="clear" w:fill="FFFFFF"/>
        </w:rPr>
        <w:t>2. 采购人的违约责任</w:t>
      </w:r>
    </w:p>
    <w:p w14:paraId="627A34A7">
      <w:pPr>
        <w:pStyle w:val="8"/>
        <w:keepNext w:val="0"/>
        <w:keepLines w:val="0"/>
        <w:widowControl/>
        <w:suppressLineNumbers w:val="0"/>
        <w:shd w:val="clear" w:fill="FFFFFF"/>
        <w:spacing w:before="192" w:beforeAutospacing="0" w:after="192" w:afterAutospacing="0" w:line="360" w:lineRule="auto"/>
        <w:ind w:left="0" w:right="0" w:firstLine="0"/>
        <w:rPr>
          <w:rFonts w:hint="default" w:ascii="Times New Roman" w:hAnsi="Times New Roman" w:eastAsia="宋体" w:cs="Segoe UI"/>
          <w:i w:val="0"/>
          <w:iCs w:val="0"/>
          <w:caps w:val="0"/>
          <w:color w:val="0F1115"/>
          <w:spacing w:val="0"/>
          <w:sz w:val="24"/>
          <w:szCs w:val="24"/>
        </w:rPr>
      </w:pPr>
      <w:r>
        <w:rPr>
          <w:rFonts w:hint="default" w:ascii="Times New Roman" w:hAnsi="Times New Roman" w:eastAsia="宋体" w:cs="Segoe UI"/>
          <w:i w:val="0"/>
          <w:iCs w:val="0"/>
          <w:caps w:val="0"/>
          <w:color w:val="0F1115"/>
          <w:spacing w:val="0"/>
          <w:sz w:val="24"/>
          <w:szCs w:val="24"/>
          <w:shd w:val="clear" w:fill="FFFFFF"/>
        </w:rPr>
        <w:t>（1）采购人违反合同拒绝收货或验货的，承担由此给供应商造成的损失和运输部门的相关费用。</w:t>
      </w:r>
      <w:r>
        <w:rPr>
          <w:rFonts w:hint="default" w:ascii="Times New Roman" w:hAnsi="Times New Roman" w:eastAsia="宋体" w:cs="Segoe UI"/>
          <w:i w:val="0"/>
          <w:iCs w:val="0"/>
          <w:caps w:val="0"/>
          <w:color w:val="0F1115"/>
          <w:spacing w:val="0"/>
          <w:sz w:val="24"/>
          <w:szCs w:val="24"/>
          <w:shd w:val="clear" w:fill="FFFFFF"/>
        </w:rPr>
        <w:br w:type="textWrapping"/>
      </w:r>
      <w:r>
        <w:rPr>
          <w:rFonts w:hint="default" w:ascii="Times New Roman" w:hAnsi="Times New Roman" w:eastAsia="宋体" w:cs="Segoe UI"/>
          <w:i w:val="0"/>
          <w:iCs w:val="0"/>
          <w:caps w:val="0"/>
          <w:color w:val="0F1115"/>
          <w:spacing w:val="0"/>
          <w:sz w:val="24"/>
          <w:szCs w:val="24"/>
          <w:shd w:val="clear" w:fill="FFFFFF"/>
        </w:rPr>
        <w:t>（2）采购人错填到货地点或收货人，承担因此给供应商造成的损失。</w:t>
      </w:r>
    </w:p>
    <w:p w14:paraId="75F0C4D1">
      <w:pPr>
        <w:rPr>
          <w:rFonts w:hint="default" w:ascii="Times New Roman" w:hAnsi="Times New Roman" w:eastAsia="宋体" w:cs="Segoe UI"/>
          <w:i w:val="0"/>
          <w:iCs w:val="0"/>
          <w:caps w:val="0"/>
          <w:color w:val="0F1115"/>
          <w:spacing w:val="0"/>
          <w:shd w:val="clear" w:fill="FFFFFF"/>
        </w:rPr>
      </w:pPr>
      <w:r>
        <w:rPr>
          <w:rFonts w:hint="default" w:ascii="Times New Roman" w:hAnsi="Times New Roman" w:eastAsia="宋体" w:cs="Segoe UI"/>
          <w:i w:val="0"/>
          <w:iCs w:val="0"/>
          <w:caps w:val="0"/>
          <w:color w:val="0F1115"/>
          <w:spacing w:val="0"/>
          <w:shd w:val="clear" w:fill="FFFFFF"/>
        </w:rPr>
        <w:br w:type="page"/>
      </w:r>
    </w:p>
    <w:p w14:paraId="4A688CDB">
      <w:pPr>
        <w:pStyle w:val="2"/>
        <w:keepNext w:val="0"/>
        <w:keepLines w:val="0"/>
        <w:widowControl/>
        <w:suppressLineNumbers w:val="0"/>
        <w:shd w:val="clear" w:fill="FFFFFF"/>
        <w:spacing w:before="384" w:beforeAutospacing="0" w:after="192" w:afterAutospacing="0"/>
        <w:ind w:left="0" w:right="0" w:firstLine="0"/>
        <w:rPr>
          <w:rFonts w:hint="default" w:ascii="Times New Roman" w:hAnsi="Times New Roman" w:eastAsia="宋体" w:cs="Segoe UI"/>
          <w:i w:val="0"/>
          <w:iCs w:val="0"/>
          <w:caps w:val="0"/>
          <w:color w:val="0F1115"/>
          <w:spacing w:val="0"/>
        </w:rPr>
      </w:pPr>
      <w:r>
        <w:rPr>
          <w:rFonts w:hint="default" w:ascii="Times New Roman" w:hAnsi="Times New Roman" w:eastAsia="宋体" w:cs="Segoe UI"/>
          <w:i w:val="0"/>
          <w:iCs w:val="0"/>
          <w:caps w:val="0"/>
          <w:color w:val="0F1115"/>
          <w:spacing w:val="0"/>
          <w:shd w:val="clear" w:fill="FFFFFF"/>
        </w:rPr>
        <w:t>附件：响应文件格式模板</w:t>
      </w:r>
    </w:p>
    <w:p w14:paraId="496BA34C">
      <w:pPr>
        <w:tabs>
          <w:tab w:val="left" w:pos="7740"/>
        </w:tabs>
        <w:spacing w:line="1000" w:lineRule="exact"/>
        <w:jc w:val="center"/>
        <w:outlineLvl w:val="0"/>
        <w:rPr>
          <w:rFonts w:hint="eastAsia" w:ascii="Times New Roman" w:hAnsi="Times New Roman" w:eastAsia="宋体"/>
          <w:b/>
          <w:bCs/>
          <w:color w:val="auto"/>
          <w:sz w:val="44"/>
          <w:szCs w:val="44"/>
          <w:highlight w:val="none"/>
          <w:lang w:val="en-US" w:eastAsia="zh-CN"/>
        </w:rPr>
      </w:pPr>
    </w:p>
    <w:p w14:paraId="2F0CB4A2">
      <w:pPr>
        <w:tabs>
          <w:tab w:val="left" w:pos="7740"/>
        </w:tabs>
        <w:spacing w:line="1000" w:lineRule="exact"/>
        <w:jc w:val="center"/>
        <w:outlineLvl w:val="0"/>
        <w:rPr>
          <w:rFonts w:hint="eastAsia" w:ascii="Times New Roman" w:hAnsi="Times New Roman" w:eastAsia="宋体"/>
          <w:b/>
          <w:bCs/>
          <w:color w:val="auto"/>
          <w:sz w:val="44"/>
          <w:szCs w:val="44"/>
          <w:highlight w:val="none"/>
          <w:lang w:val="en-US" w:eastAsia="zh-CN"/>
        </w:rPr>
      </w:pPr>
    </w:p>
    <w:p w14:paraId="7A262B85">
      <w:pPr>
        <w:tabs>
          <w:tab w:val="left" w:pos="7740"/>
        </w:tabs>
        <w:spacing w:line="1000" w:lineRule="exact"/>
        <w:jc w:val="center"/>
        <w:outlineLvl w:val="0"/>
        <w:rPr>
          <w:rFonts w:hint="eastAsia" w:ascii="Times New Roman" w:hAnsi="Times New Roman" w:eastAsia="宋体"/>
          <w:b/>
          <w:bCs/>
          <w:color w:val="auto"/>
          <w:sz w:val="44"/>
          <w:szCs w:val="44"/>
          <w:highlight w:val="none"/>
          <w:lang w:val="en-US" w:eastAsia="zh-CN"/>
        </w:rPr>
      </w:pPr>
      <w:r>
        <w:rPr>
          <w:rFonts w:hint="eastAsia" w:ascii="Times New Roman" w:hAnsi="Times New Roman" w:eastAsia="宋体"/>
          <w:b/>
          <w:bCs/>
          <w:color w:val="auto"/>
          <w:sz w:val="44"/>
          <w:szCs w:val="44"/>
          <w:highlight w:val="none"/>
          <w:lang w:val="en-US" w:eastAsia="zh-CN"/>
        </w:rPr>
        <w:t>浙江水利水电</w:t>
      </w:r>
      <w:r>
        <w:rPr>
          <w:rFonts w:hint="eastAsia" w:ascii="Times New Roman" w:hAnsi="Times New Roman" w:eastAsia="宋体"/>
          <w:b/>
          <w:bCs/>
          <w:color w:val="auto"/>
          <w:sz w:val="44"/>
          <w:szCs w:val="44"/>
          <w:highlight w:val="none"/>
        </w:rPr>
        <w:t>学院</w:t>
      </w:r>
      <w:r>
        <w:rPr>
          <w:rFonts w:hint="eastAsia" w:ascii="Times New Roman" w:hAnsi="Times New Roman" w:eastAsia="宋体"/>
          <w:b/>
          <w:bCs/>
          <w:color w:val="auto"/>
          <w:sz w:val="44"/>
          <w:szCs w:val="44"/>
          <w:highlight w:val="none"/>
          <w:lang w:val="en-US" w:eastAsia="zh-CN"/>
        </w:rPr>
        <w:t>图书馆</w:t>
      </w:r>
    </w:p>
    <w:p w14:paraId="479D2566">
      <w:pPr>
        <w:tabs>
          <w:tab w:val="left" w:pos="7740"/>
        </w:tabs>
        <w:spacing w:line="1000" w:lineRule="exact"/>
        <w:jc w:val="center"/>
        <w:outlineLvl w:val="0"/>
        <w:rPr>
          <w:rFonts w:hint="eastAsia" w:ascii="Times New Roman" w:hAnsi="Times New Roman" w:eastAsia="宋体"/>
          <w:b/>
          <w:bCs/>
          <w:color w:val="auto"/>
          <w:sz w:val="44"/>
          <w:szCs w:val="44"/>
          <w:highlight w:val="none"/>
          <w:lang w:val="en-US" w:eastAsia="zh-CN"/>
        </w:rPr>
      </w:pPr>
    </w:p>
    <w:p w14:paraId="21226BA8">
      <w:pPr>
        <w:tabs>
          <w:tab w:val="left" w:pos="7740"/>
        </w:tabs>
        <w:spacing w:line="1000" w:lineRule="exact"/>
        <w:jc w:val="center"/>
        <w:outlineLvl w:val="0"/>
        <w:rPr>
          <w:rFonts w:hint="eastAsia" w:ascii="Times New Roman" w:hAnsi="Times New Roman" w:eastAsia="宋体"/>
          <w:b/>
          <w:bCs/>
          <w:color w:val="auto"/>
          <w:sz w:val="44"/>
          <w:szCs w:val="44"/>
          <w:highlight w:val="none"/>
          <w:lang w:val="en-US" w:eastAsia="zh-CN"/>
        </w:rPr>
      </w:pPr>
    </w:p>
    <w:p w14:paraId="4AC1F2CF">
      <w:pPr>
        <w:tabs>
          <w:tab w:val="left" w:pos="7740"/>
        </w:tabs>
        <w:spacing w:line="1000" w:lineRule="exact"/>
        <w:jc w:val="center"/>
        <w:outlineLvl w:val="0"/>
        <w:rPr>
          <w:rFonts w:hint="eastAsia" w:ascii="Times New Roman" w:hAnsi="Times New Roman" w:eastAsia="宋体"/>
          <w:b/>
          <w:bCs/>
          <w:color w:val="auto"/>
          <w:sz w:val="44"/>
          <w:szCs w:val="44"/>
          <w:highlight w:val="none"/>
        </w:rPr>
      </w:pPr>
      <w:r>
        <w:rPr>
          <w:rFonts w:hint="eastAsia" w:ascii="Times New Roman" w:hAnsi="Times New Roman" w:eastAsia="宋体"/>
          <w:b/>
          <w:bCs/>
          <w:color w:val="auto"/>
          <w:sz w:val="44"/>
          <w:szCs w:val="44"/>
          <w:highlight w:val="none"/>
          <w:lang w:val="en-US" w:eastAsia="zh-CN"/>
        </w:rPr>
        <w:t>2026年特价图书</w:t>
      </w:r>
      <w:r>
        <w:rPr>
          <w:rFonts w:hint="eastAsia" w:ascii="Times New Roman" w:hAnsi="Times New Roman" w:eastAsia="宋体"/>
          <w:b/>
          <w:bCs/>
          <w:color w:val="auto"/>
          <w:sz w:val="44"/>
          <w:szCs w:val="44"/>
          <w:highlight w:val="none"/>
        </w:rPr>
        <w:t>采购响应文件</w:t>
      </w:r>
    </w:p>
    <w:p w14:paraId="5836922E">
      <w:pPr>
        <w:tabs>
          <w:tab w:val="left" w:pos="7740"/>
        </w:tabs>
        <w:jc w:val="center"/>
        <w:rPr>
          <w:rFonts w:ascii="Times New Roman" w:hAnsi="Times New Roman" w:eastAsia="宋体"/>
          <w:b/>
          <w:bCs/>
          <w:color w:val="auto"/>
          <w:sz w:val="84"/>
          <w:highlight w:val="none"/>
        </w:rPr>
      </w:pPr>
      <w:r>
        <w:rPr>
          <w:rFonts w:hint="eastAsia" w:ascii="Times New Roman" w:hAnsi="Times New Roman" w:eastAsia="宋体"/>
          <w:b/>
          <w:bCs/>
          <w:color w:val="auto"/>
          <w:sz w:val="84"/>
          <w:highlight w:val="none"/>
        </w:rPr>
        <w:cr/>
      </w:r>
    </w:p>
    <w:p w14:paraId="27FDC9CC">
      <w:pPr>
        <w:keepNext w:val="0"/>
        <w:keepLines w:val="0"/>
        <w:pageBreakBefore w:val="0"/>
        <w:widowControl w:val="0"/>
        <w:tabs>
          <w:tab w:val="left" w:pos="7740"/>
        </w:tabs>
        <w:kinsoku/>
        <w:wordWrap/>
        <w:overflowPunct/>
        <w:topLinePunct w:val="0"/>
        <w:autoSpaceDE/>
        <w:autoSpaceDN/>
        <w:bidi w:val="0"/>
        <w:adjustRightInd/>
        <w:snapToGrid/>
        <w:spacing w:line="579" w:lineRule="exact"/>
        <w:ind w:firstLine="2240" w:firstLineChars="700"/>
        <w:textAlignment w:val="auto"/>
        <w:rPr>
          <w:rFonts w:hint="default" w:ascii="Times New Roman" w:hAnsi="Times New Roman" w:eastAsia="宋体" w:cs="仿宋"/>
          <w:bCs/>
          <w:color w:val="auto"/>
          <w:sz w:val="32"/>
          <w:szCs w:val="32"/>
          <w:highlight w:val="none"/>
          <w:lang w:val="en-US" w:eastAsia="zh-CN"/>
        </w:rPr>
      </w:pPr>
      <w:r>
        <w:rPr>
          <w:rFonts w:hint="eastAsia" w:ascii="Times New Roman" w:hAnsi="Times New Roman" w:eastAsia="宋体" w:cs="仿宋"/>
          <w:bCs/>
          <w:color w:val="auto"/>
          <w:sz w:val="32"/>
          <w:szCs w:val="32"/>
          <w:highlight w:val="none"/>
        </w:rPr>
        <w:t>采购编号：</w:t>
      </w:r>
      <w:r>
        <w:rPr>
          <w:rFonts w:hint="eastAsia" w:ascii="Times New Roman" w:hAnsi="Times New Roman" w:eastAsia="宋体" w:cs="仿宋"/>
          <w:bCs/>
          <w:color w:val="auto"/>
          <w:sz w:val="32"/>
          <w:szCs w:val="32"/>
          <w:highlight w:val="none"/>
          <w:lang w:val="en-US" w:eastAsia="zh-CN"/>
        </w:rPr>
        <w:t>TSGWX-2026-002</w:t>
      </w:r>
    </w:p>
    <w:p w14:paraId="73B459D7">
      <w:pPr>
        <w:keepNext w:val="0"/>
        <w:keepLines w:val="0"/>
        <w:pageBreakBefore w:val="0"/>
        <w:widowControl w:val="0"/>
        <w:tabs>
          <w:tab w:val="left" w:pos="7740"/>
        </w:tabs>
        <w:kinsoku/>
        <w:wordWrap/>
        <w:overflowPunct/>
        <w:topLinePunct w:val="0"/>
        <w:autoSpaceDE/>
        <w:autoSpaceDN/>
        <w:bidi w:val="0"/>
        <w:adjustRightInd/>
        <w:snapToGrid/>
        <w:spacing w:line="579" w:lineRule="exact"/>
        <w:ind w:firstLine="2240" w:firstLineChars="700"/>
        <w:textAlignment w:val="auto"/>
        <w:rPr>
          <w:rFonts w:hint="default" w:ascii="Times New Roman" w:hAnsi="Times New Roman" w:eastAsia="宋体" w:cs="仿宋"/>
          <w:bCs/>
          <w:color w:val="auto"/>
          <w:sz w:val="32"/>
          <w:szCs w:val="32"/>
          <w:highlight w:val="none"/>
          <w:lang w:val="en-US" w:eastAsia="zh-CN"/>
        </w:rPr>
      </w:pPr>
      <w:r>
        <w:rPr>
          <w:rFonts w:hint="eastAsia" w:ascii="Times New Roman" w:hAnsi="Times New Roman" w:eastAsia="宋体" w:cs="仿宋"/>
          <w:bCs/>
          <w:color w:val="auto"/>
          <w:sz w:val="32"/>
          <w:szCs w:val="32"/>
          <w:highlight w:val="none"/>
        </w:rPr>
        <w:t>采购项目：</w:t>
      </w:r>
      <w:r>
        <w:rPr>
          <w:rFonts w:hint="eastAsia" w:ascii="Times New Roman" w:hAnsi="Times New Roman" w:eastAsia="宋体" w:cs="仿宋"/>
          <w:bCs/>
          <w:color w:val="auto"/>
          <w:sz w:val="32"/>
          <w:szCs w:val="32"/>
          <w:highlight w:val="none"/>
          <w:lang w:val="en-US" w:eastAsia="zh-CN"/>
        </w:rPr>
        <w:t>图书馆2026年</w:t>
      </w:r>
      <w:r>
        <w:rPr>
          <w:rFonts w:hint="default" w:ascii="Times New Roman" w:hAnsi="Times New Roman" w:eastAsia="宋体" w:cs="仿宋"/>
          <w:bCs/>
          <w:color w:val="auto"/>
          <w:sz w:val="32"/>
          <w:szCs w:val="32"/>
          <w:highlight w:val="none"/>
          <w:lang w:val="en-US"/>
        </w:rPr>
        <w:t>特价图书</w:t>
      </w:r>
    </w:p>
    <w:p w14:paraId="4D8B6B28">
      <w:pPr>
        <w:keepNext w:val="0"/>
        <w:keepLines w:val="0"/>
        <w:pageBreakBefore w:val="0"/>
        <w:widowControl w:val="0"/>
        <w:tabs>
          <w:tab w:val="left" w:pos="7740"/>
        </w:tabs>
        <w:kinsoku/>
        <w:wordWrap/>
        <w:overflowPunct/>
        <w:topLinePunct w:val="0"/>
        <w:autoSpaceDE/>
        <w:autoSpaceDN/>
        <w:bidi w:val="0"/>
        <w:adjustRightInd/>
        <w:snapToGrid/>
        <w:spacing w:line="579" w:lineRule="exact"/>
        <w:ind w:firstLine="2240" w:firstLineChars="700"/>
        <w:textAlignment w:val="auto"/>
        <w:rPr>
          <w:rFonts w:ascii="Times New Roman" w:hAnsi="Times New Roman" w:eastAsia="宋体"/>
          <w:b/>
          <w:bCs/>
          <w:color w:val="auto"/>
          <w:sz w:val="32"/>
          <w:szCs w:val="32"/>
          <w:highlight w:val="none"/>
        </w:rPr>
      </w:pPr>
      <w:r>
        <w:rPr>
          <w:rFonts w:hint="eastAsia" w:ascii="Times New Roman" w:hAnsi="Times New Roman" w:eastAsia="宋体" w:cs="仿宋"/>
          <w:bCs/>
          <w:color w:val="auto"/>
          <w:sz w:val="32"/>
          <w:szCs w:val="32"/>
          <w:highlight w:val="none"/>
        </w:rPr>
        <w:t>采购方式：询价</w:t>
      </w:r>
    </w:p>
    <w:p w14:paraId="1FF9D0B2">
      <w:pPr>
        <w:pStyle w:val="7"/>
        <w:jc w:val="both"/>
        <w:rPr>
          <w:rFonts w:ascii="Times New Roman" w:hAnsi="Times New Roman" w:eastAsia="宋体"/>
          <w:b/>
          <w:bCs/>
          <w:color w:val="auto"/>
          <w:sz w:val="36"/>
          <w:szCs w:val="36"/>
          <w:highlight w:val="none"/>
        </w:rPr>
      </w:pPr>
    </w:p>
    <w:p w14:paraId="0E3F6184">
      <w:pPr>
        <w:tabs>
          <w:tab w:val="left" w:pos="7740"/>
        </w:tabs>
        <w:spacing w:line="720" w:lineRule="exact"/>
        <w:ind w:firstLine="2240" w:firstLineChars="700"/>
        <w:rPr>
          <w:rFonts w:hint="eastAsia" w:ascii="Times New Roman" w:hAnsi="Times New Roman" w:eastAsia="宋体" w:cs="仿宋"/>
          <w:bCs/>
          <w:color w:val="auto"/>
          <w:sz w:val="32"/>
          <w:szCs w:val="32"/>
          <w:highlight w:val="none"/>
        </w:rPr>
      </w:pPr>
      <w:r>
        <w:rPr>
          <w:rFonts w:hint="eastAsia" w:ascii="Times New Roman" w:hAnsi="Times New Roman" w:eastAsia="宋体" w:cs="仿宋"/>
          <w:bCs/>
          <w:color w:val="auto"/>
          <w:sz w:val="32"/>
          <w:szCs w:val="32"/>
          <w:highlight w:val="none"/>
        </w:rPr>
        <w:t>供应商：</w:t>
      </w:r>
      <w:r>
        <w:rPr>
          <w:rFonts w:hint="eastAsia" w:ascii="Times New Roman" w:hAnsi="Times New Roman" w:eastAsia="宋体" w:cs="仿宋"/>
          <w:bCs/>
          <w:color w:val="auto"/>
          <w:sz w:val="32"/>
          <w:szCs w:val="32"/>
          <w:highlight w:val="none"/>
          <w:u w:val="single"/>
        </w:rPr>
        <w:t xml:space="preserve">               </w:t>
      </w:r>
    </w:p>
    <w:p w14:paraId="45012E14">
      <w:pPr>
        <w:tabs>
          <w:tab w:val="left" w:pos="7740"/>
        </w:tabs>
        <w:spacing w:line="720" w:lineRule="exact"/>
        <w:ind w:firstLine="2240" w:firstLineChars="700"/>
        <w:rPr>
          <w:rFonts w:hint="eastAsia" w:ascii="Times New Roman" w:hAnsi="Times New Roman" w:eastAsia="宋体" w:cs="仿宋"/>
          <w:bCs/>
          <w:color w:val="auto"/>
          <w:sz w:val="32"/>
          <w:szCs w:val="32"/>
          <w:highlight w:val="none"/>
        </w:rPr>
      </w:pPr>
      <w:r>
        <w:rPr>
          <w:rFonts w:hint="eastAsia" w:ascii="Times New Roman" w:hAnsi="Times New Roman" w:eastAsia="宋体" w:cs="仿宋"/>
          <w:bCs/>
          <w:color w:val="auto"/>
          <w:sz w:val="32"/>
          <w:szCs w:val="32"/>
          <w:highlight w:val="none"/>
        </w:rPr>
        <w:t>编制时间：202</w:t>
      </w:r>
      <w:r>
        <w:rPr>
          <w:rFonts w:hint="eastAsia" w:ascii="Times New Roman" w:hAnsi="Times New Roman" w:eastAsia="宋体" w:cs="仿宋"/>
          <w:bCs/>
          <w:color w:val="auto"/>
          <w:sz w:val="32"/>
          <w:szCs w:val="32"/>
          <w:highlight w:val="none"/>
          <w:lang w:val="en-US" w:eastAsia="zh-CN"/>
        </w:rPr>
        <w:t>6</w:t>
      </w:r>
      <w:r>
        <w:rPr>
          <w:rFonts w:hint="eastAsia" w:ascii="Times New Roman" w:hAnsi="Times New Roman" w:eastAsia="宋体" w:cs="仿宋"/>
          <w:bCs/>
          <w:color w:val="auto"/>
          <w:sz w:val="32"/>
          <w:szCs w:val="32"/>
          <w:highlight w:val="none"/>
        </w:rPr>
        <w:t>年</w:t>
      </w:r>
      <w:r>
        <w:rPr>
          <w:rFonts w:hint="eastAsia" w:ascii="Times New Roman" w:hAnsi="Times New Roman" w:eastAsia="宋体" w:cs="仿宋"/>
          <w:bCs/>
          <w:color w:val="auto"/>
          <w:sz w:val="32"/>
          <w:szCs w:val="32"/>
          <w:highlight w:val="none"/>
          <w:u w:val="single"/>
        </w:rPr>
        <w:t xml:space="preserve">  </w:t>
      </w:r>
      <w:r>
        <w:rPr>
          <w:rFonts w:hint="eastAsia" w:ascii="Times New Roman" w:hAnsi="Times New Roman" w:eastAsia="宋体" w:cs="仿宋"/>
          <w:bCs/>
          <w:color w:val="auto"/>
          <w:sz w:val="32"/>
          <w:szCs w:val="32"/>
          <w:highlight w:val="none"/>
        </w:rPr>
        <w:t>月</w:t>
      </w:r>
      <w:r>
        <w:rPr>
          <w:rFonts w:hint="eastAsia" w:ascii="Times New Roman" w:hAnsi="Times New Roman" w:eastAsia="宋体" w:cs="仿宋"/>
          <w:bCs/>
          <w:color w:val="auto"/>
          <w:sz w:val="32"/>
          <w:szCs w:val="32"/>
          <w:highlight w:val="none"/>
          <w:u w:val="single"/>
        </w:rPr>
        <w:t xml:space="preserve">   </w:t>
      </w:r>
      <w:r>
        <w:rPr>
          <w:rFonts w:hint="eastAsia" w:ascii="Times New Roman" w:hAnsi="Times New Roman" w:eastAsia="宋体" w:cs="仿宋"/>
          <w:bCs/>
          <w:color w:val="auto"/>
          <w:sz w:val="32"/>
          <w:szCs w:val="32"/>
          <w:highlight w:val="none"/>
        </w:rPr>
        <w:t>日</w:t>
      </w:r>
    </w:p>
    <w:p w14:paraId="6A136E91">
      <w:pPr>
        <w:rPr>
          <w:rFonts w:hint="default" w:ascii="Times New Roman" w:hAnsi="Times New Roman" w:eastAsia="宋体" w:cs="Segoe UI"/>
          <w:i w:val="0"/>
          <w:iCs w:val="0"/>
          <w:caps w:val="0"/>
          <w:color w:val="0F1115"/>
          <w:spacing w:val="0"/>
          <w:sz w:val="19"/>
          <w:szCs w:val="19"/>
          <w:shd w:val="clear" w:fill="FFFFFF"/>
        </w:rPr>
      </w:pPr>
      <w:r>
        <w:rPr>
          <w:rFonts w:hint="default" w:ascii="Times New Roman" w:hAnsi="Times New Roman" w:eastAsia="宋体" w:cs="Segoe UI"/>
          <w:i w:val="0"/>
          <w:iCs w:val="0"/>
          <w:caps w:val="0"/>
          <w:color w:val="0F1115"/>
          <w:spacing w:val="0"/>
          <w:sz w:val="19"/>
          <w:szCs w:val="19"/>
          <w:shd w:val="clear" w:fill="FFFFFF"/>
        </w:rPr>
        <w:br w:type="page"/>
      </w:r>
    </w:p>
    <w:p w14:paraId="13B73BB1">
      <w:pPr>
        <w:pStyle w:val="3"/>
        <w:keepNext w:val="0"/>
        <w:keepLines w:val="0"/>
        <w:widowControl/>
        <w:numPr>
          <w:ilvl w:val="0"/>
          <w:numId w:val="0"/>
        </w:numPr>
        <w:suppressLineNumbers w:val="0"/>
        <w:shd w:val="clear" w:fill="FFFFFF"/>
        <w:spacing w:before="384" w:beforeAutospacing="0" w:after="192" w:afterAutospacing="0"/>
        <w:ind w:leftChars="0" w:right="0" w:rightChars="0"/>
        <w:outlineLvl w:val="2"/>
        <w:rPr>
          <w:rFonts w:hint="default" w:ascii="Times New Roman" w:hAnsi="Times New Roman" w:eastAsia="宋体" w:cs="Segoe UI"/>
          <w:i w:val="0"/>
          <w:iCs w:val="0"/>
          <w:caps w:val="0"/>
          <w:color w:val="0F1115"/>
          <w:spacing w:val="0"/>
          <w:shd w:val="clear" w:fill="FFFFFF"/>
        </w:rPr>
      </w:pPr>
      <w:r>
        <w:rPr>
          <w:rFonts w:hint="eastAsia" w:ascii="Times New Roman" w:hAnsi="Times New Roman" w:cs="Segoe UI"/>
          <w:i w:val="0"/>
          <w:iCs w:val="0"/>
          <w:caps w:val="0"/>
          <w:color w:val="0F1115"/>
          <w:spacing w:val="0"/>
          <w:shd w:val="clear" w:fill="FFFFFF"/>
          <w:lang w:val="en-US" w:eastAsia="zh-CN"/>
        </w:rPr>
        <w:t>附件1：</w:t>
      </w:r>
      <w:r>
        <w:rPr>
          <w:rFonts w:hint="eastAsia" w:ascii="Times New Roman" w:hAnsi="Times New Roman" w:eastAsia="宋体" w:cs="Segoe UI"/>
          <w:i w:val="0"/>
          <w:iCs w:val="0"/>
          <w:caps w:val="0"/>
          <w:color w:val="0F1115"/>
          <w:spacing w:val="0"/>
          <w:shd w:val="clear" w:fill="FFFFFF"/>
          <w:lang w:val="en-US" w:eastAsia="zh-CN"/>
        </w:rPr>
        <w:t>报价函</w:t>
      </w:r>
    </w:p>
    <w:p w14:paraId="01EF0076">
      <w:pPr>
        <w:numPr>
          <w:ilvl w:val="0"/>
          <w:numId w:val="0"/>
        </w:numPr>
        <w:autoSpaceDE w:val="0"/>
        <w:autoSpaceDN w:val="0"/>
        <w:adjustRightInd w:val="0"/>
        <w:spacing w:line="440" w:lineRule="exact"/>
        <w:jc w:val="center"/>
        <w:rPr>
          <w:rFonts w:ascii="Times New Roman" w:hAnsi="Times New Roman" w:eastAsia="宋体"/>
          <w:b/>
          <w:sz w:val="28"/>
          <w:szCs w:val="28"/>
          <w:lang w:val="zh-CN"/>
        </w:rPr>
      </w:pPr>
      <w:r>
        <w:rPr>
          <w:rFonts w:hint="eastAsia" w:ascii="Times New Roman" w:hAnsi="Times New Roman" w:eastAsia="宋体"/>
          <w:b/>
          <w:sz w:val="28"/>
          <w:szCs w:val="28"/>
          <w:lang w:val="en-US" w:eastAsia="zh-CN"/>
        </w:rPr>
        <w:t>报</w:t>
      </w:r>
      <w:r>
        <w:rPr>
          <w:rFonts w:hint="eastAsia" w:ascii="Times New Roman" w:hAnsi="Times New Roman" w:eastAsia="宋体"/>
          <w:b/>
          <w:sz w:val="28"/>
          <w:szCs w:val="28"/>
          <w:lang w:val="zh-CN"/>
        </w:rPr>
        <w:t>价函</w:t>
      </w:r>
    </w:p>
    <w:p w14:paraId="675EF6AC">
      <w:pPr>
        <w:autoSpaceDE w:val="0"/>
        <w:autoSpaceDN w:val="0"/>
        <w:adjustRightInd w:val="0"/>
        <w:spacing w:line="440" w:lineRule="exact"/>
        <w:rPr>
          <w:rFonts w:ascii="Times New Roman" w:hAnsi="Times New Roman" w:eastAsia="宋体"/>
          <w:b/>
          <w:lang w:val="zh-CN"/>
        </w:rPr>
      </w:pPr>
    </w:p>
    <w:p w14:paraId="4BD62A93">
      <w:pPr>
        <w:autoSpaceDE w:val="0"/>
        <w:autoSpaceDN w:val="0"/>
        <w:adjustRightInd w:val="0"/>
        <w:spacing w:line="360" w:lineRule="auto"/>
        <w:ind w:left="429"/>
        <w:outlineLvl w:val="0"/>
        <w:rPr>
          <w:rFonts w:ascii="Times New Roman" w:hAnsi="Times New Roman" w:eastAsia="宋体"/>
          <w:sz w:val="24"/>
          <w:szCs w:val="24"/>
          <w:lang w:val="zh-CN"/>
        </w:rPr>
      </w:pPr>
      <w:r>
        <w:rPr>
          <w:rFonts w:hint="eastAsia" w:ascii="Times New Roman" w:hAnsi="Times New Roman" w:eastAsia="宋体"/>
          <w:b/>
          <w:sz w:val="24"/>
          <w:szCs w:val="24"/>
          <w:u w:val="single"/>
          <w:lang w:val="zh-CN"/>
        </w:rPr>
        <w:t>浙江水利水电学院</w:t>
      </w:r>
      <w:r>
        <w:rPr>
          <w:rFonts w:ascii="Times New Roman" w:hAnsi="Times New Roman" w:eastAsia="宋体"/>
          <w:sz w:val="24"/>
          <w:szCs w:val="24"/>
          <w:u w:val="single"/>
          <w:lang w:val="zh-CN"/>
        </w:rPr>
        <w:t xml:space="preserve"> </w:t>
      </w:r>
      <w:r>
        <w:rPr>
          <w:rFonts w:hint="eastAsia" w:ascii="Times New Roman" w:hAnsi="Times New Roman" w:eastAsia="宋体"/>
          <w:sz w:val="24"/>
          <w:szCs w:val="24"/>
          <w:lang w:val="zh-CN"/>
        </w:rPr>
        <w:t>：</w:t>
      </w:r>
      <w:r>
        <w:rPr>
          <w:rFonts w:ascii="Times New Roman" w:hAnsi="Times New Roman" w:eastAsia="宋体"/>
          <w:sz w:val="24"/>
          <w:szCs w:val="24"/>
          <w:lang w:val="zh-CN"/>
        </w:rPr>
        <w:t xml:space="preserve">     </w:t>
      </w:r>
    </w:p>
    <w:p w14:paraId="151CAE9A">
      <w:pPr>
        <w:autoSpaceDE w:val="0"/>
        <w:autoSpaceDN w:val="0"/>
        <w:adjustRightInd w:val="0"/>
        <w:spacing w:line="360" w:lineRule="auto"/>
        <w:ind w:firstLine="630"/>
        <w:jc w:val="left"/>
        <w:rPr>
          <w:rFonts w:ascii="Times New Roman" w:hAnsi="Times New Roman" w:eastAsia="宋体"/>
          <w:sz w:val="24"/>
          <w:szCs w:val="24"/>
          <w:lang w:val="zh-CN"/>
        </w:rPr>
      </w:pPr>
      <w:r>
        <w:rPr>
          <w:rFonts w:ascii="Times New Roman" w:hAnsi="Times New Roman" w:eastAsia="宋体"/>
          <w:sz w:val="24"/>
          <w:szCs w:val="24"/>
          <w:u w:val="single"/>
          <w:lang w:val="zh-CN"/>
        </w:rPr>
        <w:t xml:space="preserve">                           </w:t>
      </w:r>
      <w:r>
        <w:rPr>
          <w:rFonts w:hint="eastAsia" w:ascii="Times New Roman" w:hAnsi="Times New Roman" w:eastAsia="宋体"/>
          <w:sz w:val="24"/>
          <w:szCs w:val="24"/>
          <w:lang w:val="zh-CN"/>
        </w:rPr>
        <w:t>（报价单位全称）授权</w:t>
      </w:r>
      <w:r>
        <w:rPr>
          <w:rFonts w:ascii="Times New Roman" w:hAnsi="Times New Roman" w:eastAsia="宋体"/>
          <w:sz w:val="24"/>
          <w:szCs w:val="24"/>
          <w:lang w:val="zh-CN"/>
        </w:rPr>
        <w:t xml:space="preserve"> </w:t>
      </w:r>
      <w:r>
        <w:rPr>
          <w:rFonts w:ascii="Times New Roman" w:hAnsi="Times New Roman" w:eastAsia="宋体"/>
          <w:sz w:val="24"/>
          <w:szCs w:val="24"/>
          <w:u w:val="single"/>
          <w:lang w:val="zh-CN"/>
        </w:rPr>
        <w:t xml:space="preserve">            </w:t>
      </w:r>
      <w:r>
        <w:rPr>
          <w:rFonts w:hint="eastAsia" w:ascii="Times New Roman" w:hAnsi="Times New Roman" w:eastAsia="宋体"/>
          <w:sz w:val="24"/>
          <w:szCs w:val="24"/>
          <w:lang w:val="zh-CN"/>
        </w:rPr>
        <w:t>（全权代表姓名）（职务、职称）为全权代表，参加贵方组织的</w:t>
      </w:r>
      <w:r>
        <w:rPr>
          <w:rFonts w:hint="eastAsia" w:ascii="Times New Roman" w:hAnsi="Times New Roman" w:eastAsia="宋体"/>
          <w:b/>
          <w:bCs/>
          <w:sz w:val="24"/>
          <w:szCs w:val="24"/>
          <w:u w:val="single"/>
        </w:rPr>
        <w:t>图书馆202</w:t>
      </w:r>
      <w:r>
        <w:rPr>
          <w:rFonts w:hint="eastAsia" w:ascii="Times New Roman" w:hAnsi="Times New Roman" w:eastAsia="宋体"/>
          <w:b/>
          <w:bCs/>
          <w:sz w:val="24"/>
          <w:szCs w:val="24"/>
          <w:u w:val="single"/>
          <w:lang w:val="en-US" w:eastAsia="zh-CN"/>
        </w:rPr>
        <w:t>6年特价图书</w:t>
      </w:r>
      <w:r>
        <w:rPr>
          <w:rFonts w:hint="eastAsia" w:ascii="Times New Roman" w:hAnsi="Times New Roman" w:eastAsia="宋体"/>
          <w:b/>
          <w:bCs/>
          <w:sz w:val="24"/>
          <w:szCs w:val="24"/>
          <w:u w:val="single"/>
        </w:rPr>
        <w:t>采购项目</w:t>
      </w:r>
      <w:r>
        <w:rPr>
          <w:rFonts w:hint="eastAsia" w:ascii="Times New Roman" w:hAnsi="Times New Roman" w:eastAsia="宋体"/>
          <w:sz w:val="24"/>
          <w:szCs w:val="24"/>
          <w:lang w:val="zh-CN"/>
        </w:rPr>
        <w:t>询价的有关活动，并对询价项目进行报价。为此：</w:t>
      </w:r>
    </w:p>
    <w:p w14:paraId="0A7F6375">
      <w:pPr>
        <w:pStyle w:val="13"/>
        <w:numPr>
          <w:ilvl w:val="0"/>
          <w:numId w:val="0"/>
        </w:numPr>
        <w:tabs>
          <w:tab w:val="left" w:pos="945"/>
          <w:tab w:val="left" w:pos="1260"/>
        </w:tabs>
        <w:autoSpaceDE w:val="0"/>
        <w:autoSpaceDN w:val="0"/>
        <w:adjustRightInd w:val="0"/>
        <w:spacing w:line="360" w:lineRule="auto"/>
        <w:ind w:left="592" w:leftChars="200" w:hanging="172" w:hangingChars="72"/>
        <w:rPr>
          <w:rFonts w:ascii="Times New Roman" w:hAnsi="Times New Roman" w:eastAsia="宋体"/>
          <w:sz w:val="24"/>
          <w:szCs w:val="24"/>
          <w:lang w:val="zh-CN"/>
        </w:rPr>
      </w:pPr>
      <w:r>
        <w:rPr>
          <w:rFonts w:hint="eastAsia" w:ascii="Times New Roman" w:hAnsi="Times New Roman" w:eastAsia="宋体"/>
          <w:sz w:val="24"/>
          <w:szCs w:val="24"/>
          <w:lang w:val="en-US" w:eastAsia="zh-CN"/>
        </w:rPr>
        <w:t>1、</w:t>
      </w:r>
      <w:r>
        <w:rPr>
          <w:rFonts w:hint="eastAsia" w:ascii="Times New Roman" w:hAnsi="Times New Roman" w:eastAsia="宋体"/>
          <w:sz w:val="24"/>
          <w:szCs w:val="24"/>
          <w:lang w:val="zh-CN"/>
        </w:rPr>
        <w:t>提供询价文件附件中全部文件：报价书正本</w:t>
      </w:r>
      <w:r>
        <w:rPr>
          <w:rFonts w:ascii="Times New Roman" w:hAnsi="Times New Roman" w:eastAsia="宋体"/>
          <w:sz w:val="24"/>
          <w:szCs w:val="24"/>
          <w:lang w:val="zh-CN"/>
        </w:rPr>
        <w:t>1</w:t>
      </w:r>
      <w:r>
        <w:rPr>
          <w:rFonts w:hint="eastAsia" w:ascii="Times New Roman" w:hAnsi="Times New Roman" w:eastAsia="宋体"/>
          <w:sz w:val="24"/>
          <w:szCs w:val="24"/>
          <w:lang w:val="zh-CN"/>
        </w:rPr>
        <w:t>份，副本1份。</w:t>
      </w:r>
    </w:p>
    <w:p w14:paraId="03183F0A">
      <w:pPr>
        <w:autoSpaceDE w:val="0"/>
        <w:autoSpaceDN w:val="0"/>
        <w:adjustRightInd w:val="0"/>
        <w:spacing w:line="360" w:lineRule="auto"/>
        <w:ind w:left="592" w:leftChars="200" w:hanging="172" w:hangingChars="72"/>
        <w:rPr>
          <w:rFonts w:ascii="Times New Roman" w:hAnsi="Times New Roman" w:eastAsia="宋体"/>
          <w:sz w:val="24"/>
          <w:szCs w:val="24"/>
          <w:lang w:val="zh-CN"/>
        </w:rPr>
      </w:pPr>
      <w:r>
        <w:rPr>
          <w:rFonts w:ascii="Times New Roman" w:hAnsi="Times New Roman" w:eastAsia="宋体"/>
          <w:sz w:val="24"/>
          <w:szCs w:val="24"/>
          <w:lang w:val="zh-CN"/>
        </w:rPr>
        <w:t>2</w:t>
      </w:r>
      <w:r>
        <w:rPr>
          <w:rFonts w:hint="eastAsia" w:ascii="Times New Roman" w:hAnsi="Times New Roman" w:eastAsia="宋体"/>
          <w:sz w:val="24"/>
          <w:szCs w:val="24"/>
          <w:lang w:val="zh-CN"/>
        </w:rPr>
        <w:t>、</w:t>
      </w:r>
      <w:r>
        <w:rPr>
          <w:rFonts w:hint="eastAsia" w:ascii="Times New Roman" w:hAnsi="Times New Roman" w:eastAsia="宋体"/>
          <w:sz w:val="24"/>
          <w:szCs w:val="24"/>
          <w:lang w:val="en-US" w:eastAsia="zh-CN"/>
        </w:rPr>
        <w:t>2026年特价图书</w:t>
      </w:r>
      <w:r>
        <w:rPr>
          <w:rFonts w:hint="eastAsia" w:ascii="Times New Roman" w:hAnsi="Times New Roman" w:eastAsia="宋体"/>
          <w:sz w:val="24"/>
          <w:szCs w:val="24"/>
          <w:lang w:val="zh-CN"/>
        </w:rPr>
        <w:t>采购及服务报价为（折扣率）：</w:t>
      </w:r>
      <w:r>
        <w:rPr>
          <w:rFonts w:ascii="Times New Roman" w:hAnsi="Times New Roman" w:eastAsia="宋体"/>
          <w:sz w:val="24"/>
          <w:szCs w:val="24"/>
          <w:u w:val="single"/>
          <w:lang w:val="zh-CN"/>
        </w:rPr>
        <w:t xml:space="preserve">            </w:t>
      </w:r>
      <w:r>
        <w:rPr>
          <w:rFonts w:hint="eastAsia" w:ascii="Times New Roman" w:hAnsi="Times New Roman" w:eastAsia="宋体"/>
          <w:sz w:val="24"/>
          <w:szCs w:val="24"/>
          <w:u w:val="single"/>
          <w:lang w:val="zh-CN"/>
        </w:rPr>
        <w:t xml:space="preserve">      </w:t>
      </w:r>
      <w:r>
        <w:rPr>
          <w:rFonts w:hint="eastAsia" w:ascii="Times New Roman" w:hAnsi="Times New Roman" w:eastAsia="宋体"/>
          <w:sz w:val="24"/>
          <w:szCs w:val="24"/>
          <w:lang w:val="zh-CN"/>
        </w:rPr>
        <w:t xml:space="preserve"> 。</w:t>
      </w:r>
    </w:p>
    <w:p w14:paraId="03EB6AB0">
      <w:pPr>
        <w:autoSpaceDE w:val="0"/>
        <w:autoSpaceDN w:val="0"/>
        <w:adjustRightInd w:val="0"/>
        <w:spacing w:line="360" w:lineRule="auto"/>
        <w:ind w:left="592" w:leftChars="200" w:hanging="172" w:hangingChars="72"/>
        <w:rPr>
          <w:rFonts w:ascii="Times New Roman" w:hAnsi="Times New Roman" w:eastAsia="宋体"/>
          <w:sz w:val="24"/>
          <w:szCs w:val="24"/>
          <w:lang w:val="zh-CN"/>
        </w:rPr>
      </w:pPr>
      <w:r>
        <w:rPr>
          <w:rFonts w:ascii="Times New Roman" w:hAnsi="Times New Roman" w:eastAsia="宋体"/>
          <w:sz w:val="24"/>
          <w:szCs w:val="24"/>
          <w:lang w:val="zh-CN"/>
        </w:rPr>
        <w:t>3</w:t>
      </w:r>
      <w:r>
        <w:rPr>
          <w:rFonts w:hint="eastAsia" w:ascii="Times New Roman" w:hAnsi="Times New Roman" w:eastAsia="宋体"/>
          <w:sz w:val="24"/>
          <w:szCs w:val="24"/>
          <w:lang w:val="zh-CN"/>
        </w:rPr>
        <w:t>、保证遵守报价须知中的有关规定。</w:t>
      </w:r>
    </w:p>
    <w:p w14:paraId="46CB520F">
      <w:pPr>
        <w:autoSpaceDE w:val="0"/>
        <w:autoSpaceDN w:val="0"/>
        <w:adjustRightInd w:val="0"/>
        <w:spacing w:line="360" w:lineRule="auto"/>
        <w:ind w:left="592" w:leftChars="200" w:hanging="172" w:hangingChars="72"/>
        <w:rPr>
          <w:rFonts w:ascii="Times New Roman" w:hAnsi="Times New Roman" w:eastAsia="宋体"/>
          <w:sz w:val="24"/>
          <w:szCs w:val="24"/>
          <w:lang w:val="zh-CN"/>
        </w:rPr>
      </w:pPr>
      <w:r>
        <w:rPr>
          <w:rFonts w:ascii="Times New Roman" w:hAnsi="Times New Roman" w:eastAsia="宋体"/>
          <w:sz w:val="24"/>
          <w:szCs w:val="24"/>
          <w:lang w:val="zh-CN"/>
        </w:rPr>
        <w:t>4</w:t>
      </w:r>
      <w:r>
        <w:rPr>
          <w:rFonts w:hint="eastAsia" w:ascii="Times New Roman" w:hAnsi="Times New Roman" w:eastAsia="宋体"/>
          <w:sz w:val="24"/>
          <w:szCs w:val="24"/>
          <w:lang w:val="zh-CN"/>
        </w:rPr>
        <w:t>、忠实地执行买卖双方所签署的经济合同，并承担合同规定的责任义务。</w:t>
      </w:r>
    </w:p>
    <w:p w14:paraId="2033704F">
      <w:pPr>
        <w:autoSpaceDE w:val="0"/>
        <w:autoSpaceDN w:val="0"/>
        <w:adjustRightInd w:val="0"/>
        <w:spacing w:line="360" w:lineRule="auto"/>
        <w:ind w:left="592" w:leftChars="200" w:hanging="172" w:hangingChars="72"/>
        <w:rPr>
          <w:rFonts w:ascii="Times New Roman" w:hAnsi="Times New Roman" w:eastAsia="宋体"/>
          <w:sz w:val="24"/>
          <w:szCs w:val="24"/>
          <w:lang w:val="zh-CN"/>
        </w:rPr>
      </w:pPr>
      <w:r>
        <w:rPr>
          <w:rFonts w:ascii="Times New Roman" w:hAnsi="Times New Roman" w:eastAsia="宋体"/>
          <w:sz w:val="24"/>
          <w:szCs w:val="24"/>
          <w:lang w:val="zh-CN"/>
        </w:rPr>
        <w:t>5</w:t>
      </w:r>
      <w:r>
        <w:rPr>
          <w:rFonts w:hint="eastAsia" w:ascii="Times New Roman" w:hAnsi="Times New Roman" w:eastAsia="宋体"/>
          <w:sz w:val="24"/>
          <w:szCs w:val="24"/>
          <w:lang w:val="zh-CN"/>
        </w:rPr>
        <w:t>、愿意向贵方提供任何与该项目</w:t>
      </w:r>
      <w:r>
        <w:rPr>
          <w:rFonts w:hint="eastAsia" w:ascii="Times New Roman" w:hAnsi="Times New Roman" w:eastAsia="宋体"/>
          <w:sz w:val="24"/>
          <w:szCs w:val="24"/>
          <w:lang w:val="en-US" w:eastAsia="zh-CN"/>
        </w:rPr>
        <w:t>报价</w:t>
      </w:r>
      <w:r>
        <w:rPr>
          <w:rFonts w:hint="eastAsia" w:ascii="Times New Roman" w:hAnsi="Times New Roman" w:eastAsia="宋体"/>
          <w:sz w:val="24"/>
          <w:szCs w:val="24"/>
          <w:lang w:val="zh-CN"/>
        </w:rPr>
        <w:t>有关的数据、情况和技术资料。</w:t>
      </w:r>
    </w:p>
    <w:p w14:paraId="74299201">
      <w:pPr>
        <w:autoSpaceDE w:val="0"/>
        <w:autoSpaceDN w:val="0"/>
        <w:adjustRightInd w:val="0"/>
        <w:spacing w:line="360" w:lineRule="auto"/>
        <w:ind w:left="592" w:leftChars="200" w:hanging="172" w:hangingChars="72"/>
        <w:rPr>
          <w:rFonts w:ascii="Times New Roman" w:hAnsi="Times New Roman" w:eastAsia="宋体"/>
          <w:sz w:val="24"/>
          <w:szCs w:val="24"/>
          <w:lang w:val="zh-CN"/>
        </w:rPr>
      </w:pPr>
      <w:r>
        <w:rPr>
          <w:rFonts w:ascii="Times New Roman" w:hAnsi="Times New Roman" w:eastAsia="宋体"/>
          <w:sz w:val="24"/>
          <w:szCs w:val="24"/>
          <w:lang w:val="zh-CN"/>
        </w:rPr>
        <w:t>6</w:t>
      </w:r>
      <w:r>
        <w:rPr>
          <w:rFonts w:hint="eastAsia" w:ascii="Times New Roman" w:hAnsi="Times New Roman" w:eastAsia="宋体"/>
          <w:sz w:val="24"/>
          <w:szCs w:val="24"/>
          <w:lang w:val="zh-CN"/>
        </w:rPr>
        <w:t>、与本询价项目有关的一切往来通讯：</w:t>
      </w:r>
    </w:p>
    <w:p w14:paraId="15C0609F">
      <w:pPr>
        <w:autoSpaceDE w:val="0"/>
        <w:autoSpaceDN w:val="0"/>
        <w:adjustRightInd w:val="0"/>
        <w:spacing w:line="360" w:lineRule="auto"/>
        <w:ind w:left="69" w:firstLine="420"/>
        <w:rPr>
          <w:rFonts w:ascii="Times New Roman" w:hAnsi="Times New Roman" w:eastAsia="宋体"/>
          <w:sz w:val="24"/>
          <w:szCs w:val="24"/>
          <w:lang w:val="zh-CN"/>
        </w:rPr>
      </w:pPr>
    </w:p>
    <w:p w14:paraId="6D101C1E">
      <w:pPr>
        <w:autoSpaceDE w:val="0"/>
        <w:autoSpaceDN w:val="0"/>
        <w:adjustRightInd w:val="0"/>
        <w:spacing w:line="360" w:lineRule="auto"/>
        <w:ind w:left="429"/>
        <w:rPr>
          <w:rFonts w:ascii="Times New Roman" w:hAnsi="Times New Roman" w:eastAsia="宋体"/>
          <w:sz w:val="24"/>
          <w:szCs w:val="24"/>
          <w:lang w:val="zh-CN"/>
        </w:rPr>
      </w:pPr>
      <w:r>
        <w:rPr>
          <w:rFonts w:hint="eastAsia" w:ascii="Times New Roman" w:hAnsi="Times New Roman" w:eastAsia="宋体"/>
          <w:sz w:val="24"/>
          <w:szCs w:val="24"/>
          <w:lang w:val="zh-CN"/>
        </w:rPr>
        <w:t>开户行：</w:t>
      </w:r>
      <w:r>
        <w:rPr>
          <w:rFonts w:ascii="Times New Roman" w:hAnsi="Times New Roman" w:eastAsia="宋体"/>
          <w:sz w:val="24"/>
          <w:szCs w:val="24"/>
          <w:u w:val="single"/>
          <w:lang w:val="zh-CN"/>
        </w:rPr>
        <w:t xml:space="preserve">                </w:t>
      </w:r>
      <w:r>
        <w:rPr>
          <w:rFonts w:hint="eastAsia" w:ascii="Times New Roman" w:hAnsi="Times New Roman" w:eastAsia="宋体"/>
          <w:sz w:val="24"/>
          <w:szCs w:val="24"/>
          <w:u w:val="single"/>
          <w:lang w:val="zh-CN"/>
        </w:rPr>
        <w:t xml:space="preserve"> </w:t>
      </w:r>
      <w:r>
        <w:rPr>
          <w:rFonts w:ascii="Times New Roman" w:hAnsi="Times New Roman" w:eastAsia="宋体"/>
          <w:sz w:val="24"/>
          <w:szCs w:val="24"/>
          <w:u w:val="single"/>
          <w:lang w:val="zh-CN"/>
        </w:rPr>
        <w:t xml:space="preserve">   </w:t>
      </w:r>
      <w:r>
        <w:rPr>
          <w:rFonts w:ascii="Times New Roman" w:hAnsi="Times New Roman" w:eastAsia="宋体"/>
          <w:sz w:val="24"/>
          <w:szCs w:val="24"/>
          <w:lang w:val="zh-CN"/>
        </w:rPr>
        <w:t xml:space="preserve">        </w:t>
      </w:r>
      <w:r>
        <w:rPr>
          <w:rFonts w:hint="eastAsia" w:ascii="Times New Roman" w:hAnsi="Times New Roman" w:eastAsia="宋体"/>
          <w:sz w:val="24"/>
          <w:szCs w:val="24"/>
          <w:lang w:val="zh-CN"/>
        </w:rPr>
        <w:t xml:space="preserve"> </w:t>
      </w:r>
      <w:r>
        <w:rPr>
          <w:rFonts w:ascii="Times New Roman" w:hAnsi="Times New Roman" w:eastAsia="宋体"/>
          <w:sz w:val="24"/>
          <w:szCs w:val="24"/>
          <w:lang w:val="zh-CN"/>
        </w:rPr>
        <w:t xml:space="preserve"> </w:t>
      </w:r>
      <w:r>
        <w:rPr>
          <w:rFonts w:hint="eastAsia" w:ascii="Times New Roman" w:hAnsi="Times New Roman" w:eastAsia="宋体"/>
          <w:sz w:val="24"/>
          <w:szCs w:val="24"/>
          <w:lang w:val="zh-CN"/>
        </w:rPr>
        <w:t>帐号：</w:t>
      </w:r>
      <w:r>
        <w:rPr>
          <w:rFonts w:ascii="Times New Roman" w:hAnsi="Times New Roman" w:eastAsia="宋体"/>
          <w:sz w:val="24"/>
          <w:szCs w:val="24"/>
          <w:u w:val="single"/>
          <w:lang w:val="zh-CN"/>
        </w:rPr>
        <w:t xml:space="preserve">           </w:t>
      </w:r>
      <w:r>
        <w:rPr>
          <w:rFonts w:hint="eastAsia" w:ascii="Times New Roman" w:hAnsi="Times New Roman" w:eastAsia="宋体"/>
          <w:sz w:val="24"/>
          <w:szCs w:val="24"/>
          <w:u w:val="single"/>
          <w:lang w:val="zh-CN"/>
        </w:rPr>
        <w:t xml:space="preserve">     </w:t>
      </w:r>
      <w:r>
        <w:rPr>
          <w:rFonts w:ascii="Times New Roman" w:hAnsi="Times New Roman" w:eastAsia="宋体"/>
          <w:sz w:val="24"/>
          <w:szCs w:val="24"/>
          <w:u w:val="single"/>
          <w:lang w:val="zh-CN"/>
        </w:rPr>
        <w:t xml:space="preserve">       </w:t>
      </w:r>
      <w:r>
        <w:rPr>
          <w:rFonts w:ascii="Times New Roman" w:hAnsi="Times New Roman" w:eastAsia="宋体"/>
          <w:sz w:val="24"/>
          <w:szCs w:val="24"/>
          <w:lang w:val="zh-CN"/>
        </w:rPr>
        <w:t xml:space="preserve"> </w:t>
      </w:r>
    </w:p>
    <w:p w14:paraId="62169740">
      <w:pPr>
        <w:autoSpaceDE w:val="0"/>
        <w:autoSpaceDN w:val="0"/>
        <w:adjustRightInd w:val="0"/>
        <w:spacing w:line="360" w:lineRule="auto"/>
        <w:ind w:left="429"/>
        <w:rPr>
          <w:rFonts w:ascii="Times New Roman" w:hAnsi="Times New Roman" w:eastAsia="宋体"/>
          <w:sz w:val="24"/>
          <w:szCs w:val="24"/>
          <w:u w:val="single"/>
          <w:lang w:val="zh-CN"/>
        </w:rPr>
      </w:pPr>
      <w:r>
        <w:rPr>
          <w:rFonts w:hint="eastAsia" w:ascii="Times New Roman" w:hAnsi="Times New Roman" w:eastAsia="宋体"/>
          <w:sz w:val="24"/>
          <w:szCs w:val="24"/>
          <w:lang w:val="zh-CN"/>
        </w:rPr>
        <w:t>地址：</w:t>
      </w:r>
      <w:r>
        <w:rPr>
          <w:rFonts w:ascii="Times New Roman" w:hAnsi="Times New Roman" w:eastAsia="宋体"/>
          <w:sz w:val="24"/>
          <w:szCs w:val="24"/>
          <w:u w:val="single"/>
          <w:lang w:val="zh-CN"/>
        </w:rPr>
        <w:t xml:space="preserve">                       </w:t>
      </w:r>
      <w:r>
        <w:rPr>
          <w:rFonts w:ascii="Times New Roman" w:hAnsi="Times New Roman" w:eastAsia="宋体"/>
          <w:sz w:val="24"/>
          <w:szCs w:val="24"/>
          <w:lang w:val="zh-CN"/>
        </w:rPr>
        <w:t xml:space="preserve">         </w:t>
      </w:r>
      <w:r>
        <w:rPr>
          <w:rFonts w:hint="eastAsia" w:ascii="Times New Roman" w:hAnsi="Times New Roman" w:eastAsia="宋体"/>
          <w:sz w:val="24"/>
          <w:szCs w:val="24"/>
          <w:lang w:val="zh-CN"/>
        </w:rPr>
        <w:t>邮编：</w:t>
      </w:r>
      <w:r>
        <w:rPr>
          <w:rFonts w:ascii="Times New Roman" w:hAnsi="Times New Roman" w:eastAsia="宋体"/>
          <w:sz w:val="24"/>
          <w:szCs w:val="24"/>
          <w:lang w:val="zh-CN"/>
        </w:rPr>
        <w:t xml:space="preserve"> </w:t>
      </w:r>
      <w:r>
        <w:rPr>
          <w:rFonts w:ascii="Times New Roman" w:hAnsi="Times New Roman" w:eastAsia="宋体"/>
          <w:sz w:val="24"/>
          <w:szCs w:val="24"/>
          <w:u w:val="single"/>
          <w:lang w:val="zh-CN"/>
        </w:rPr>
        <w:t xml:space="preserve">   </w:t>
      </w:r>
      <w:r>
        <w:rPr>
          <w:rFonts w:hint="eastAsia" w:ascii="Times New Roman" w:hAnsi="Times New Roman" w:eastAsia="宋体"/>
          <w:sz w:val="24"/>
          <w:szCs w:val="24"/>
          <w:u w:val="single"/>
          <w:lang w:val="zh-CN"/>
        </w:rPr>
        <w:t xml:space="preserve">      </w:t>
      </w:r>
      <w:r>
        <w:rPr>
          <w:rFonts w:ascii="Times New Roman" w:hAnsi="Times New Roman" w:eastAsia="宋体"/>
          <w:sz w:val="24"/>
          <w:szCs w:val="24"/>
          <w:u w:val="single"/>
          <w:lang w:val="zh-CN"/>
        </w:rPr>
        <w:t xml:space="preserve">             </w:t>
      </w:r>
      <w:r>
        <w:rPr>
          <w:rFonts w:ascii="Times New Roman" w:hAnsi="Times New Roman" w:eastAsia="宋体"/>
          <w:sz w:val="24"/>
          <w:szCs w:val="24"/>
          <w:lang w:val="zh-CN"/>
        </w:rPr>
        <w:t xml:space="preserve"> </w:t>
      </w:r>
    </w:p>
    <w:p w14:paraId="6B235E5D">
      <w:pPr>
        <w:autoSpaceDE w:val="0"/>
        <w:autoSpaceDN w:val="0"/>
        <w:adjustRightInd w:val="0"/>
        <w:spacing w:line="360" w:lineRule="auto"/>
        <w:ind w:left="429"/>
        <w:rPr>
          <w:rFonts w:ascii="Times New Roman" w:hAnsi="Times New Roman" w:eastAsia="宋体"/>
          <w:sz w:val="24"/>
          <w:szCs w:val="24"/>
          <w:lang w:val="zh-CN"/>
        </w:rPr>
      </w:pPr>
      <w:r>
        <w:rPr>
          <w:rFonts w:hint="eastAsia" w:ascii="Times New Roman" w:hAnsi="Times New Roman" w:eastAsia="宋体"/>
          <w:sz w:val="24"/>
          <w:szCs w:val="24"/>
          <w:lang w:val="zh-CN"/>
        </w:rPr>
        <w:t>电话：</w:t>
      </w:r>
      <w:r>
        <w:rPr>
          <w:rFonts w:ascii="Times New Roman" w:hAnsi="Times New Roman" w:eastAsia="宋体"/>
          <w:sz w:val="24"/>
          <w:szCs w:val="24"/>
          <w:lang w:val="zh-CN"/>
        </w:rPr>
        <w:t xml:space="preserve"> </w:t>
      </w:r>
      <w:r>
        <w:rPr>
          <w:rFonts w:ascii="Times New Roman" w:hAnsi="Times New Roman" w:eastAsia="宋体"/>
          <w:sz w:val="24"/>
          <w:szCs w:val="24"/>
          <w:u w:val="single"/>
          <w:lang w:val="zh-CN"/>
        </w:rPr>
        <w:t xml:space="preserve">                      </w:t>
      </w:r>
      <w:r>
        <w:rPr>
          <w:rFonts w:ascii="Times New Roman" w:hAnsi="Times New Roman" w:eastAsia="宋体"/>
          <w:sz w:val="24"/>
          <w:szCs w:val="24"/>
          <w:lang w:val="zh-CN"/>
        </w:rPr>
        <w:t xml:space="preserve">         </w:t>
      </w:r>
      <w:r>
        <w:rPr>
          <w:rFonts w:hint="eastAsia" w:ascii="Times New Roman" w:hAnsi="Times New Roman" w:eastAsia="宋体"/>
          <w:sz w:val="24"/>
          <w:szCs w:val="24"/>
          <w:lang w:val="zh-CN"/>
        </w:rPr>
        <w:t>传真：</w:t>
      </w:r>
      <w:r>
        <w:rPr>
          <w:rFonts w:ascii="Times New Roman" w:hAnsi="Times New Roman" w:eastAsia="宋体"/>
          <w:sz w:val="24"/>
          <w:szCs w:val="24"/>
          <w:u w:val="single"/>
          <w:lang w:val="zh-CN"/>
        </w:rPr>
        <w:t xml:space="preserve">          </w:t>
      </w:r>
      <w:r>
        <w:rPr>
          <w:rFonts w:hint="eastAsia" w:ascii="Times New Roman" w:hAnsi="Times New Roman" w:eastAsia="宋体"/>
          <w:sz w:val="24"/>
          <w:szCs w:val="24"/>
          <w:u w:val="single"/>
          <w:lang w:val="zh-CN"/>
        </w:rPr>
        <w:t xml:space="preserve">       </w:t>
      </w:r>
      <w:r>
        <w:rPr>
          <w:rFonts w:ascii="Times New Roman" w:hAnsi="Times New Roman" w:eastAsia="宋体"/>
          <w:sz w:val="24"/>
          <w:szCs w:val="24"/>
          <w:u w:val="single"/>
          <w:lang w:val="zh-CN"/>
        </w:rPr>
        <w:t xml:space="preserve">      </w:t>
      </w:r>
    </w:p>
    <w:p w14:paraId="432D9CA9">
      <w:pPr>
        <w:autoSpaceDE w:val="0"/>
        <w:autoSpaceDN w:val="0"/>
        <w:adjustRightInd w:val="0"/>
        <w:spacing w:line="360" w:lineRule="auto"/>
        <w:ind w:left="429"/>
        <w:rPr>
          <w:rFonts w:ascii="Times New Roman" w:hAnsi="Times New Roman" w:eastAsia="宋体"/>
          <w:sz w:val="24"/>
          <w:szCs w:val="24"/>
          <w:lang w:val="zh-CN"/>
        </w:rPr>
      </w:pPr>
    </w:p>
    <w:p w14:paraId="65C27276">
      <w:pPr>
        <w:autoSpaceDE w:val="0"/>
        <w:autoSpaceDN w:val="0"/>
        <w:adjustRightInd w:val="0"/>
        <w:spacing w:line="360" w:lineRule="auto"/>
        <w:ind w:left="429"/>
        <w:rPr>
          <w:rFonts w:ascii="Times New Roman" w:hAnsi="Times New Roman" w:eastAsia="宋体"/>
          <w:sz w:val="24"/>
          <w:szCs w:val="24"/>
          <w:lang w:val="zh-CN"/>
        </w:rPr>
      </w:pPr>
      <w:r>
        <w:rPr>
          <w:rFonts w:hint="eastAsia" w:ascii="Times New Roman" w:hAnsi="Times New Roman" w:eastAsia="宋体"/>
          <w:sz w:val="24"/>
          <w:szCs w:val="24"/>
          <w:lang w:val="en-US" w:eastAsia="zh-CN"/>
        </w:rPr>
        <w:t>供应商</w:t>
      </w:r>
      <w:r>
        <w:rPr>
          <w:rFonts w:hint="eastAsia" w:ascii="Times New Roman" w:hAnsi="Times New Roman" w:eastAsia="宋体"/>
          <w:sz w:val="24"/>
          <w:szCs w:val="24"/>
          <w:lang w:val="zh-CN"/>
        </w:rPr>
        <w:t>单位（盖章）：</w:t>
      </w:r>
      <w:r>
        <w:rPr>
          <w:rFonts w:ascii="Times New Roman" w:hAnsi="Times New Roman" w:eastAsia="宋体"/>
          <w:sz w:val="24"/>
          <w:szCs w:val="24"/>
          <w:lang w:val="zh-CN"/>
        </w:rPr>
        <w:t xml:space="preserve">       </w:t>
      </w:r>
      <w:r>
        <w:rPr>
          <w:rFonts w:hint="eastAsia" w:ascii="Times New Roman" w:hAnsi="Times New Roman" w:eastAsia="宋体"/>
          <w:sz w:val="24"/>
          <w:szCs w:val="24"/>
          <w:lang w:val="zh-CN"/>
        </w:rPr>
        <w:t xml:space="preserve">  </w:t>
      </w:r>
      <w:r>
        <w:rPr>
          <w:rFonts w:ascii="Times New Roman" w:hAnsi="Times New Roman" w:eastAsia="宋体"/>
          <w:sz w:val="24"/>
          <w:szCs w:val="24"/>
          <w:lang w:val="zh-CN"/>
        </w:rPr>
        <w:t xml:space="preserve">  </w:t>
      </w:r>
      <w:r>
        <w:rPr>
          <w:rFonts w:hint="eastAsia" w:ascii="Times New Roman" w:hAnsi="Times New Roman" w:eastAsia="宋体"/>
          <w:sz w:val="24"/>
          <w:szCs w:val="24"/>
          <w:lang w:val="zh-CN"/>
        </w:rPr>
        <w:t>全权代表（签字）：</w:t>
      </w:r>
      <w:r>
        <w:rPr>
          <w:rFonts w:ascii="Times New Roman" w:hAnsi="Times New Roman" w:eastAsia="宋体"/>
          <w:sz w:val="24"/>
          <w:szCs w:val="24"/>
          <w:lang w:val="zh-CN"/>
        </w:rPr>
        <w:t xml:space="preserve">   </w:t>
      </w:r>
      <w:r>
        <w:rPr>
          <w:rFonts w:hint="eastAsia" w:ascii="Times New Roman" w:hAnsi="Times New Roman" w:eastAsia="宋体"/>
          <w:sz w:val="24"/>
          <w:szCs w:val="24"/>
          <w:lang w:val="zh-CN"/>
        </w:rPr>
        <w:t xml:space="preserve">  </w:t>
      </w:r>
      <w:r>
        <w:rPr>
          <w:rFonts w:ascii="Times New Roman" w:hAnsi="Times New Roman" w:eastAsia="宋体"/>
          <w:sz w:val="24"/>
          <w:szCs w:val="24"/>
          <w:lang w:val="zh-CN"/>
        </w:rPr>
        <w:t xml:space="preserve">    </w:t>
      </w:r>
      <w:r>
        <w:rPr>
          <w:rFonts w:hint="eastAsia" w:ascii="Times New Roman" w:hAnsi="Times New Roman" w:eastAsia="宋体"/>
          <w:sz w:val="24"/>
          <w:szCs w:val="24"/>
          <w:lang w:val="zh-CN"/>
        </w:rPr>
        <w:t>日</w:t>
      </w:r>
      <w:r>
        <w:rPr>
          <w:rFonts w:ascii="Times New Roman" w:hAnsi="Times New Roman" w:eastAsia="宋体"/>
          <w:sz w:val="24"/>
          <w:szCs w:val="24"/>
          <w:lang w:val="zh-CN"/>
        </w:rPr>
        <w:t xml:space="preserve"> </w:t>
      </w:r>
      <w:r>
        <w:rPr>
          <w:rFonts w:hint="eastAsia" w:ascii="Times New Roman" w:hAnsi="Times New Roman" w:eastAsia="宋体"/>
          <w:sz w:val="24"/>
          <w:szCs w:val="24"/>
          <w:lang w:val="zh-CN"/>
        </w:rPr>
        <w:t>期：</w:t>
      </w:r>
    </w:p>
    <w:p w14:paraId="45896870">
      <w:pPr>
        <w:autoSpaceDE w:val="0"/>
        <w:autoSpaceDN w:val="0"/>
        <w:adjustRightInd w:val="0"/>
        <w:spacing w:line="440" w:lineRule="exact"/>
        <w:rPr>
          <w:rFonts w:ascii="Times New Roman" w:hAnsi="Times New Roman" w:eastAsia="宋体"/>
          <w:b/>
          <w:lang w:val="zh-CN"/>
        </w:rPr>
      </w:pPr>
    </w:p>
    <w:p w14:paraId="6924C973">
      <w:pPr>
        <w:widowControl w:val="0"/>
        <w:numPr>
          <w:ilvl w:val="0"/>
          <w:numId w:val="0"/>
        </w:numPr>
        <w:jc w:val="both"/>
        <w:rPr>
          <w:rFonts w:hint="default" w:ascii="Times New Roman" w:hAnsi="Times New Roman" w:eastAsia="宋体"/>
        </w:rPr>
      </w:pPr>
    </w:p>
    <w:p w14:paraId="5513CE66">
      <w:pPr>
        <w:rPr>
          <w:rFonts w:hint="default" w:ascii="Times New Roman" w:hAnsi="Times New Roman" w:eastAsia="宋体" w:cs="Segoe UI"/>
          <w:i w:val="0"/>
          <w:iCs w:val="0"/>
          <w:caps w:val="0"/>
          <w:color w:val="0F1115"/>
          <w:spacing w:val="0"/>
          <w:shd w:val="clear" w:fill="FFFFFF"/>
        </w:rPr>
      </w:pPr>
      <w:r>
        <w:rPr>
          <w:rFonts w:hint="default" w:ascii="Times New Roman" w:hAnsi="Times New Roman" w:eastAsia="宋体" w:cs="Segoe UI"/>
          <w:i w:val="0"/>
          <w:iCs w:val="0"/>
          <w:caps w:val="0"/>
          <w:color w:val="0F1115"/>
          <w:spacing w:val="0"/>
          <w:shd w:val="clear" w:fill="FFFFFF"/>
        </w:rPr>
        <w:br w:type="page"/>
      </w:r>
    </w:p>
    <w:p w14:paraId="4F1EAD29">
      <w:pPr>
        <w:pStyle w:val="3"/>
        <w:keepNext w:val="0"/>
        <w:keepLines w:val="0"/>
        <w:widowControl/>
        <w:suppressLineNumbers w:val="0"/>
        <w:shd w:val="clear" w:fill="FFFFFF"/>
        <w:spacing w:before="384" w:beforeAutospacing="0" w:after="192" w:afterAutospacing="0"/>
        <w:ind w:left="0" w:right="0" w:firstLine="0"/>
        <w:jc w:val="both"/>
        <w:rPr>
          <w:rFonts w:hint="default" w:ascii="Times New Roman" w:hAnsi="Times New Roman" w:eastAsia="宋体" w:cs="Segoe UI"/>
          <w:i w:val="0"/>
          <w:iCs w:val="0"/>
          <w:caps w:val="0"/>
          <w:color w:val="0F1115"/>
          <w:spacing w:val="0"/>
          <w:shd w:val="clear" w:fill="FFFFFF"/>
        </w:rPr>
      </w:pPr>
      <w:r>
        <w:rPr>
          <w:rFonts w:hint="eastAsia" w:ascii="Times New Roman" w:hAnsi="Times New Roman" w:cs="Segoe UI"/>
          <w:i w:val="0"/>
          <w:iCs w:val="0"/>
          <w:caps w:val="0"/>
          <w:color w:val="0F1115"/>
          <w:spacing w:val="0"/>
          <w:shd w:val="clear" w:fill="FFFFFF"/>
          <w:lang w:val="en-US" w:eastAsia="zh-CN"/>
        </w:rPr>
        <w:t>附件2：</w:t>
      </w:r>
      <w:r>
        <w:rPr>
          <w:rFonts w:hint="default" w:ascii="Times New Roman" w:hAnsi="Times New Roman" w:eastAsia="宋体" w:cs="Segoe UI"/>
          <w:i w:val="0"/>
          <w:iCs w:val="0"/>
          <w:caps w:val="0"/>
          <w:color w:val="0F1115"/>
          <w:spacing w:val="0"/>
          <w:shd w:val="clear" w:fill="FFFFFF"/>
        </w:rPr>
        <w:t>法人授权委托书</w:t>
      </w:r>
    </w:p>
    <w:p w14:paraId="4C29F8BB">
      <w:pPr>
        <w:jc w:val="center"/>
        <w:rPr>
          <w:rFonts w:hint="default" w:ascii="Times New Roman" w:hAnsi="Times New Roman" w:eastAsia="宋体" w:cs="Segoe UI"/>
          <w:b/>
          <w:bCs/>
          <w:i w:val="0"/>
          <w:iCs w:val="0"/>
          <w:caps w:val="0"/>
          <w:color w:val="0F1115"/>
          <w:spacing w:val="0"/>
          <w:kern w:val="0"/>
          <w:sz w:val="27"/>
          <w:szCs w:val="27"/>
          <w:shd w:val="clear" w:fill="FFFFFF"/>
          <w:lang w:val="en-US" w:eastAsia="zh-CN" w:bidi="ar"/>
        </w:rPr>
      </w:pPr>
      <w:r>
        <w:rPr>
          <w:rFonts w:hint="default" w:ascii="Times New Roman" w:hAnsi="Times New Roman" w:eastAsia="宋体" w:cs="Segoe UI"/>
          <w:b/>
          <w:bCs/>
          <w:i w:val="0"/>
          <w:iCs w:val="0"/>
          <w:caps w:val="0"/>
          <w:color w:val="0F1115"/>
          <w:spacing w:val="0"/>
          <w:kern w:val="0"/>
          <w:sz w:val="27"/>
          <w:szCs w:val="27"/>
          <w:shd w:val="clear" w:fill="FFFFFF"/>
          <w:lang w:val="en-US" w:eastAsia="zh-CN" w:bidi="ar"/>
        </w:rPr>
        <w:t>法人授权委托书</w:t>
      </w:r>
    </w:p>
    <w:p w14:paraId="6E174BF1">
      <w:pPr>
        <w:autoSpaceDE w:val="0"/>
        <w:autoSpaceDN w:val="0"/>
        <w:adjustRightInd w:val="0"/>
        <w:spacing w:line="440" w:lineRule="exact"/>
        <w:ind w:left="429"/>
        <w:rPr>
          <w:rFonts w:ascii="Times New Roman" w:hAnsi="Times New Roman" w:eastAsia="宋体"/>
          <w:lang w:val="zh-CN"/>
        </w:rPr>
      </w:pPr>
      <w:r>
        <w:rPr>
          <w:rFonts w:ascii="Times New Roman" w:hAnsi="Times New Roman" w:eastAsia="宋体"/>
          <w:lang w:val="zh-CN"/>
        </w:rPr>
        <w:t xml:space="preserve">     </w:t>
      </w:r>
    </w:p>
    <w:p w14:paraId="55BF37D0">
      <w:pPr>
        <w:autoSpaceDE w:val="0"/>
        <w:autoSpaceDN w:val="0"/>
        <w:adjustRightInd w:val="0"/>
        <w:spacing w:line="360" w:lineRule="auto"/>
        <w:ind w:left="429"/>
        <w:rPr>
          <w:rFonts w:ascii="Times New Roman" w:hAnsi="Times New Roman" w:eastAsia="宋体"/>
          <w:sz w:val="24"/>
          <w:szCs w:val="24"/>
          <w:lang w:val="zh-CN"/>
        </w:rPr>
      </w:pPr>
      <w:r>
        <w:rPr>
          <w:rFonts w:ascii="Times New Roman" w:hAnsi="Times New Roman" w:eastAsia="宋体"/>
          <w:sz w:val="24"/>
          <w:szCs w:val="24"/>
          <w:u w:val="single"/>
          <w:lang w:val="zh-CN"/>
        </w:rPr>
        <w:t xml:space="preserve">                      </w:t>
      </w:r>
      <w:r>
        <w:rPr>
          <w:rFonts w:hint="eastAsia" w:ascii="Times New Roman" w:hAnsi="Times New Roman" w:eastAsia="宋体"/>
          <w:sz w:val="24"/>
          <w:szCs w:val="24"/>
          <w:lang w:val="zh-CN"/>
        </w:rPr>
        <w:t>（报价单位全称）法定代表人</w:t>
      </w:r>
      <w:r>
        <w:rPr>
          <w:rFonts w:ascii="Times New Roman" w:hAnsi="Times New Roman" w:eastAsia="宋体"/>
          <w:sz w:val="24"/>
          <w:szCs w:val="24"/>
          <w:u w:val="single"/>
          <w:lang w:val="zh-CN"/>
        </w:rPr>
        <w:t xml:space="preserve">         </w:t>
      </w:r>
      <w:r>
        <w:rPr>
          <w:rFonts w:hint="eastAsia" w:ascii="Times New Roman" w:hAnsi="Times New Roman" w:eastAsia="宋体"/>
          <w:sz w:val="24"/>
          <w:szCs w:val="24"/>
          <w:u w:val="single"/>
          <w:lang w:val="zh-CN"/>
        </w:rPr>
        <w:t xml:space="preserve">         </w:t>
      </w:r>
      <w:r>
        <w:rPr>
          <w:rFonts w:ascii="Times New Roman" w:hAnsi="Times New Roman" w:eastAsia="宋体"/>
          <w:sz w:val="24"/>
          <w:szCs w:val="24"/>
          <w:u w:val="single"/>
          <w:lang w:val="zh-CN"/>
        </w:rPr>
        <w:t xml:space="preserve">            </w:t>
      </w:r>
    </w:p>
    <w:p w14:paraId="6931DCD7">
      <w:pPr>
        <w:autoSpaceDE w:val="0"/>
        <w:autoSpaceDN w:val="0"/>
        <w:adjustRightInd w:val="0"/>
        <w:spacing w:line="360" w:lineRule="auto"/>
        <w:ind w:left="429"/>
        <w:rPr>
          <w:rFonts w:ascii="Times New Roman" w:hAnsi="Times New Roman" w:eastAsia="宋体"/>
          <w:sz w:val="24"/>
          <w:szCs w:val="24"/>
          <w:lang w:val="zh-CN"/>
        </w:rPr>
      </w:pPr>
      <w:r>
        <w:rPr>
          <w:rFonts w:hint="eastAsia" w:ascii="Times New Roman" w:hAnsi="Times New Roman" w:eastAsia="宋体"/>
          <w:sz w:val="24"/>
          <w:szCs w:val="24"/>
          <w:lang w:val="zh-CN"/>
        </w:rPr>
        <w:t>授权</w:t>
      </w:r>
      <w:r>
        <w:rPr>
          <w:rFonts w:ascii="Times New Roman" w:hAnsi="Times New Roman" w:eastAsia="宋体"/>
          <w:sz w:val="24"/>
          <w:szCs w:val="24"/>
          <w:u w:val="single"/>
          <w:lang w:val="zh-CN"/>
        </w:rPr>
        <w:t xml:space="preserve">             </w:t>
      </w:r>
      <w:r>
        <w:rPr>
          <w:rFonts w:hint="eastAsia" w:ascii="Times New Roman" w:hAnsi="Times New Roman" w:eastAsia="宋体"/>
          <w:sz w:val="24"/>
          <w:szCs w:val="24"/>
          <w:lang w:val="zh-CN"/>
        </w:rPr>
        <w:t>（全权代表姓名）为全权代表，参加浙江水利水电学院组织的</w:t>
      </w:r>
      <w:r>
        <w:rPr>
          <w:rFonts w:hint="eastAsia" w:ascii="Times New Roman" w:hAnsi="Times New Roman" w:eastAsia="宋体"/>
          <w:b/>
          <w:bCs/>
          <w:sz w:val="24"/>
          <w:szCs w:val="24"/>
          <w:u w:val="single"/>
        </w:rPr>
        <w:t>图书馆20</w:t>
      </w:r>
      <w:r>
        <w:rPr>
          <w:rFonts w:hint="eastAsia" w:ascii="Times New Roman" w:hAnsi="Times New Roman" w:eastAsia="宋体"/>
          <w:b/>
          <w:bCs/>
          <w:sz w:val="24"/>
          <w:szCs w:val="24"/>
          <w:u w:val="single"/>
          <w:lang w:val="en-US" w:eastAsia="zh-CN"/>
        </w:rPr>
        <w:t>26年特价图书采购</w:t>
      </w:r>
      <w:r>
        <w:rPr>
          <w:rFonts w:hint="eastAsia" w:ascii="Times New Roman" w:hAnsi="Times New Roman" w:eastAsia="宋体"/>
          <w:sz w:val="24"/>
          <w:szCs w:val="24"/>
          <w:lang w:val="zh-CN"/>
        </w:rPr>
        <w:t>询价活动，全权处理询价活动中的一切事宜。</w:t>
      </w:r>
    </w:p>
    <w:p w14:paraId="57141BF1">
      <w:pPr>
        <w:autoSpaceDE w:val="0"/>
        <w:autoSpaceDN w:val="0"/>
        <w:adjustRightInd w:val="0"/>
        <w:spacing w:line="360" w:lineRule="auto"/>
        <w:ind w:left="429"/>
        <w:rPr>
          <w:rFonts w:ascii="Times New Roman" w:hAnsi="Times New Roman" w:eastAsia="宋体"/>
          <w:sz w:val="24"/>
          <w:szCs w:val="24"/>
          <w:lang w:val="zh-CN"/>
        </w:rPr>
      </w:pPr>
    </w:p>
    <w:p w14:paraId="54EB8F98">
      <w:pPr>
        <w:autoSpaceDE w:val="0"/>
        <w:autoSpaceDN w:val="0"/>
        <w:adjustRightInd w:val="0"/>
        <w:spacing w:line="360" w:lineRule="auto"/>
        <w:ind w:left="429"/>
        <w:rPr>
          <w:rFonts w:ascii="Times New Roman" w:hAnsi="Times New Roman" w:eastAsia="宋体"/>
          <w:sz w:val="24"/>
          <w:szCs w:val="24"/>
          <w:lang w:val="zh-CN"/>
        </w:rPr>
      </w:pPr>
    </w:p>
    <w:p w14:paraId="01F93A94">
      <w:pPr>
        <w:autoSpaceDE w:val="0"/>
        <w:autoSpaceDN w:val="0"/>
        <w:adjustRightInd w:val="0"/>
        <w:spacing w:line="360" w:lineRule="auto"/>
        <w:ind w:left="429"/>
        <w:rPr>
          <w:rFonts w:ascii="Times New Roman" w:hAnsi="Times New Roman" w:eastAsia="宋体"/>
          <w:sz w:val="24"/>
          <w:szCs w:val="24"/>
          <w:lang w:val="zh-CN"/>
        </w:rPr>
      </w:pPr>
    </w:p>
    <w:p w14:paraId="12CC84C0">
      <w:pPr>
        <w:autoSpaceDE w:val="0"/>
        <w:autoSpaceDN w:val="0"/>
        <w:adjustRightInd w:val="0"/>
        <w:spacing w:line="360" w:lineRule="auto"/>
        <w:ind w:left="429"/>
        <w:rPr>
          <w:rFonts w:ascii="Times New Roman" w:hAnsi="Times New Roman" w:eastAsia="宋体"/>
          <w:sz w:val="24"/>
          <w:szCs w:val="24"/>
          <w:lang w:val="zh-CN"/>
        </w:rPr>
      </w:pPr>
      <w:r>
        <w:rPr>
          <w:rFonts w:hint="eastAsia" w:ascii="Times New Roman" w:hAnsi="Times New Roman" w:eastAsia="宋体"/>
          <w:sz w:val="24"/>
          <w:szCs w:val="24"/>
          <w:lang w:val="zh-CN"/>
        </w:rPr>
        <w:t>法定代表人（签字）：</w:t>
      </w:r>
      <w:r>
        <w:rPr>
          <w:rFonts w:ascii="Times New Roman" w:hAnsi="Times New Roman" w:eastAsia="宋体"/>
          <w:sz w:val="24"/>
          <w:szCs w:val="24"/>
          <w:lang w:val="zh-CN"/>
        </w:rPr>
        <w:t xml:space="preserve">                 </w:t>
      </w:r>
      <w:r>
        <w:rPr>
          <w:rFonts w:hint="eastAsia" w:ascii="Times New Roman" w:hAnsi="Times New Roman" w:eastAsia="宋体"/>
          <w:sz w:val="24"/>
          <w:szCs w:val="24"/>
          <w:lang w:val="en-US" w:eastAsia="zh-CN"/>
        </w:rPr>
        <w:t>供应商</w:t>
      </w:r>
      <w:r>
        <w:rPr>
          <w:rFonts w:hint="eastAsia" w:ascii="Times New Roman" w:hAnsi="Times New Roman" w:eastAsia="宋体"/>
          <w:sz w:val="24"/>
          <w:szCs w:val="24"/>
          <w:lang w:val="zh-CN"/>
        </w:rPr>
        <w:t>单位全称（公章）：</w:t>
      </w:r>
    </w:p>
    <w:p w14:paraId="56DBC8F4">
      <w:pPr>
        <w:autoSpaceDE w:val="0"/>
        <w:autoSpaceDN w:val="0"/>
        <w:adjustRightInd w:val="0"/>
        <w:spacing w:line="360" w:lineRule="auto"/>
        <w:ind w:left="429"/>
        <w:rPr>
          <w:rFonts w:ascii="Times New Roman" w:hAnsi="Times New Roman" w:eastAsia="宋体"/>
          <w:sz w:val="24"/>
          <w:szCs w:val="24"/>
          <w:lang w:val="zh-CN"/>
        </w:rPr>
      </w:pPr>
      <w:r>
        <w:rPr>
          <w:rFonts w:hint="eastAsia" w:ascii="Times New Roman" w:hAnsi="Times New Roman" w:eastAsia="宋体"/>
          <w:sz w:val="24"/>
          <w:szCs w:val="24"/>
          <w:lang w:val="zh-CN"/>
        </w:rPr>
        <w:t>全权代表人（签字）：</w:t>
      </w:r>
      <w:r>
        <w:rPr>
          <w:rFonts w:ascii="Times New Roman" w:hAnsi="Times New Roman" w:eastAsia="宋体"/>
          <w:sz w:val="24"/>
          <w:szCs w:val="24"/>
          <w:lang w:val="zh-CN"/>
        </w:rPr>
        <w:t xml:space="preserve">                 </w:t>
      </w:r>
      <w:r>
        <w:rPr>
          <w:rFonts w:hint="eastAsia" w:ascii="Times New Roman" w:hAnsi="Times New Roman" w:eastAsia="宋体"/>
          <w:sz w:val="24"/>
          <w:szCs w:val="24"/>
          <w:lang w:val="zh-CN"/>
        </w:rPr>
        <w:t>手机：</w:t>
      </w:r>
    </w:p>
    <w:p w14:paraId="0812D988">
      <w:pPr>
        <w:autoSpaceDE w:val="0"/>
        <w:autoSpaceDN w:val="0"/>
        <w:adjustRightInd w:val="0"/>
        <w:spacing w:line="360" w:lineRule="auto"/>
        <w:ind w:left="429"/>
        <w:rPr>
          <w:rFonts w:ascii="Times New Roman" w:hAnsi="Times New Roman" w:eastAsia="宋体"/>
          <w:sz w:val="24"/>
          <w:szCs w:val="24"/>
          <w:lang w:val="zh-CN"/>
        </w:rPr>
      </w:pPr>
      <w:r>
        <w:rPr>
          <w:rFonts w:hint="eastAsia" w:ascii="Times New Roman" w:hAnsi="Times New Roman" w:eastAsia="宋体"/>
          <w:sz w:val="24"/>
          <w:szCs w:val="24"/>
          <w:lang w:val="zh-CN"/>
        </w:rPr>
        <w:t>全权代表身份证号码：</w:t>
      </w:r>
    </w:p>
    <w:p w14:paraId="72276D0A">
      <w:pPr>
        <w:autoSpaceDE w:val="0"/>
        <w:autoSpaceDN w:val="0"/>
        <w:adjustRightInd w:val="0"/>
        <w:spacing w:line="360" w:lineRule="auto"/>
        <w:ind w:left="429"/>
        <w:rPr>
          <w:rFonts w:ascii="Times New Roman" w:hAnsi="Times New Roman" w:eastAsia="宋体"/>
          <w:sz w:val="24"/>
          <w:szCs w:val="24"/>
          <w:lang w:val="zh-CN"/>
        </w:rPr>
      </w:pPr>
      <w:r>
        <w:rPr>
          <w:rFonts w:hint="eastAsia" w:ascii="Times New Roman" w:hAnsi="Times New Roman" w:eastAsia="宋体"/>
          <w:sz w:val="24"/>
          <w:szCs w:val="24"/>
          <w:lang w:val="zh-CN"/>
        </w:rPr>
        <w:t>详细通讯地址：</w:t>
      </w:r>
      <w:r>
        <w:rPr>
          <w:rFonts w:ascii="Times New Roman" w:hAnsi="Times New Roman" w:eastAsia="宋体"/>
          <w:sz w:val="24"/>
          <w:szCs w:val="24"/>
          <w:lang w:val="zh-CN"/>
        </w:rPr>
        <w:t xml:space="preserve">                      </w:t>
      </w:r>
      <w:r>
        <w:rPr>
          <w:rFonts w:hint="eastAsia" w:ascii="Times New Roman" w:hAnsi="Times New Roman" w:eastAsia="宋体"/>
          <w:sz w:val="24"/>
          <w:szCs w:val="24"/>
          <w:lang w:val="zh-CN"/>
        </w:rPr>
        <w:t>邮政编码：</w:t>
      </w:r>
      <w:r>
        <w:rPr>
          <w:rFonts w:ascii="Times New Roman" w:hAnsi="Times New Roman" w:eastAsia="宋体"/>
          <w:sz w:val="24"/>
          <w:szCs w:val="24"/>
          <w:lang w:val="zh-CN"/>
        </w:rPr>
        <w:t xml:space="preserve">           </w:t>
      </w:r>
    </w:p>
    <w:p w14:paraId="54BEEB17">
      <w:pPr>
        <w:autoSpaceDE w:val="0"/>
        <w:autoSpaceDN w:val="0"/>
        <w:adjustRightInd w:val="0"/>
        <w:spacing w:line="360" w:lineRule="auto"/>
        <w:ind w:left="429"/>
        <w:rPr>
          <w:rFonts w:ascii="Times New Roman" w:hAnsi="Times New Roman" w:eastAsia="宋体"/>
          <w:b/>
          <w:sz w:val="24"/>
          <w:szCs w:val="24"/>
          <w:lang w:val="zh-CN"/>
        </w:rPr>
      </w:pPr>
      <w:r>
        <w:rPr>
          <w:rFonts w:hint="eastAsia" w:ascii="Times New Roman" w:hAnsi="Times New Roman" w:eastAsia="宋体"/>
          <w:sz w:val="24"/>
          <w:szCs w:val="24"/>
          <w:lang w:val="zh-CN"/>
        </w:rPr>
        <w:t>传真：</w:t>
      </w:r>
      <w:r>
        <w:rPr>
          <w:rFonts w:ascii="Times New Roman" w:hAnsi="Times New Roman" w:eastAsia="宋体"/>
          <w:sz w:val="24"/>
          <w:szCs w:val="24"/>
          <w:lang w:val="zh-CN"/>
        </w:rPr>
        <w:t xml:space="preserve">                         </w:t>
      </w:r>
      <w:r>
        <w:rPr>
          <w:rFonts w:hint="eastAsia" w:ascii="Times New Roman" w:hAnsi="Times New Roman" w:eastAsia="宋体"/>
          <w:sz w:val="24"/>
          <w:szCs w:val="24"/>
          <w:lang w:val="zh-CN"/>
        </w:rPr>
        <w:t xml:space="preserve"> </w:t>
      </w:r>
      <w:r>
        <w:rPr>
          <w:rFonts w:ascii="Times New Roman" w:hAnsi="Times New Roman" w:eastAsia="宋体"/>
          <w:sz w:val="24"/>
          <w:szCs w:val="24"/>
          <w:lang w:val="zh-CN"/>
        </w:rPr>
        <w:t xml:space="preserve">    </w:t>
      </w:r>
      <w:r>
        <w:rPr>
          <w:rFonts w:hint="eastAsia" w:ascii="Times New Roman" w:hAnsi="Times New Roman" w:eastAsia="宋体"/>
          <w:sz w:val="24"/>
          <w:szCs w:val="24"/>
          <w:lang w:val="zh-CN"/>
        </w:rPr>
        <w:t>电话：</w:t>
      </w:r>
      <w:r>
        <w:rPr>
          <w:rFonts w:ascii="Times New Roman" w:hAnsi="Times New Roman" w:eastAsia="宋体"/>
          <w:sz w:val="24"/>
          <w:szCs w:val="24"/>
          <w:lang w:val="zh-CN"/>
        </w:rPr>
        <w:t xml:space="preserve">             </w:t>
      </w:r>
      <w:r>
        <w:rPr>
          <w:rFonts w:hint="eastAsia" w:ascii="Times New Roman" w:hAnsi="Times New Roman" w:eastAsia="宋体"/>
          <w:sz w:val="24"/>
          <w:szCs w:val="24"/>
          <w:lang w:val="zh-CN"/>
        </w:rPr>
        <w:t xml:space="preserve">    </w:t>
      </w:r>
      <w:r>
        <w:rPr>
          <w:rFonts w:ascii="Times New Roman" w:hAnsi="Times New Roman" w:eastAsia="宋体"/>
          <w:sz w:val="24"/>
          <w:szCs w:val="24"/>
          <w:lang w:val="zh-CN"/>
        </w:rPr>
        <w:t xml:space="preserve">   </w:t>
      </w:r>
      <w:r>
        <w:rPr>
          <w:rFonts w:hint="eastAsia" w:ascii="Times New Roman" w:hAnsi="Times New Roman" w:eastAsia="宋体"/>
          <w:sz w:val="24"/>
          <w:szCs w:val="24"/>
          <w:lang w:val="zh-CN"/>
        </w:rPr>
        <w:t>日期：</w:t>
      </w:r>
    </w:p>
    <w:p w14:paraId="38B82EC8">
      <w:pPr>
        <w:pStyle w:val="6"/>
        <w:spacing w:line="579" w:lineRule="exact"/>
        <w:ind w:firstLine="560" w:firstLineChars="200"/>
        <w:rPr>
          <w:rFonts w:hint="eastAsia" w:ascii="Times New Roman" w:hAnsi="Times New Roman" w:eastAsia="宋体"/>
          <w:color w:val="auto"/>
          <w:sz w:val="28"/>
          <w:highlight w:val="none"/>
          <w:u w:val="single"/>
        </w:rPr>
      </w:pPr>
    </w:p>
    <w:p w14:paraId="0D8180A2">
      <w:pPr>
        <w:pStyle w:val="6"/>
        <w:spacing w:line="579" w:lineRule="exact"/>
        <w:ind w:firstLine="560" w:firstLineChars="200"/>
        <w:rPr>
          <w:rFonts w:hint="eastAsia" w:ascii="Times New Roman" w:hAnsi="Times New Roman" w:eastAsia="宋体"/>
          <w:color w:val="auto"/>
          <w:sz w:val="28"/>
          <w:highlight w:val="none"/>
          <w:u w:val="single"/>
        </w:rPr>
      </w:pPr>
    </w:p>
    <w:p w14:paraId="639DC521">
      <w:pPr>
        <w:pStyle w:val="6"/>
        <w:spacing w:line="579" w:lineRule="exact"/>
        <w:ind w:firstLine="560" w:firstLineChars="200"/>
        <w:rPr>
          <w:rFonts w:hint="eastAsia" w:ascii="Times New Roman" w:hAnsi="Times New Roman" w:eastAsia="宋体"/>
          <w:color w:val="auto"/>
          <w:sz w:val="28"/>
          <w:highlight w:val="none"/>
          <w:u w:val="single"/>
        </w:rPr>
      </w:pPr>
    </w:p>
    <w:p w14:paraId="76972C15">
      <w:pPr>
        <w:pStyle w:val="6"/>
        <w:spacing w:line="579" w:lineRule="exact"/>
        <w:ind w:firstLine="560" w:firstLineChars="200"/>
        <w:rPr>
          <w:rFonts w:hint="eastAsia" w:ascii="Times New Roman" w:hAnsi="Times New Roman" w:eastAsia="宋体"/>
          <w:color w:val="auto"/>
          <w:sz w:val="28"/>
          <w:highlight w:val="none"/>
          <w:u w:val="single"/>
        </w:rPr>
      </w:pPr>
    </w:p>
    <w:tbl>
      <w:tblPr>
        <w:tblStyle w:val="9"/>
        <w:tblpPr w:leftFromText="180" w:rightFromText="180" w:vertAnchor="text" w:horzAnchor="margin" w:tblpXSpec="center" w:tblpY="36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7"/>
      </w:tblGrid>
      <w:tr w14:paraId="4D8E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0" w:hRule="atLeast"/>
        </w:trPr>
        <w:tc>
          <w:tcPr>
            <w:tcW w:w="8737" w:type="dxa"/>
            <w:noWrap w:val="0"/>
            <w:vAlign w:val="center"/>
          </w:tcPr>
          <w:p w14:paraId="6878AFF5">
            <w:pPr>
              <w:pStyle w:val="8"/>
              <w:spacing w:before="0" w:after="0" w:line="579" w:lineRule="exact"/>
              <w:jc w:val="center"/>
              <w:rPr>
                <w:rFonts w:hint="eastAsia" w:ascii="Times New Roman" w:hAnsi="Times New Roman" w:eastAsia="宋体"/>
                <w:color w:val="auto"/>
                <w:kern w:val="2"/>
                <w:sz w:val="28"/>
                <w:szCs w:val="20"/>
                <w:highlight w:val="none"/>
              </w:rPr>
            </w:pPr>
            <w:r>
              <w:rPr>
                <w:rFonts w:hint="eastAsia" w:ascii="Times New Roman" w:hAnsi="Times New Roman" w:eastAsia="宋体"/>
                <w:color w:val="auto"/>
                <w:kern w:val="2"/>
                <w:sz w:val="28"/>
                <w:szCs w:val="20"/>
                <w:highlight w:val="none"/>
              </w:rPr>
              <w:t>（此处需粘贴被授权人身份证复印件）</w:t>
            </w:r>
          </w:p>
          <w:p w14:paraId="3980535C">
            <w:pPr>
              <w:pStyle w:val="8"/>
              <w:spacing w:before="0" w:after="0" w:line="579" w:lineRule="exact"/>
              <w:jc w:val="center"/>
              <w:rPr>
                <w:rFonts w:ascii="Times New Roman" w:hAnsi="Times New Roman" w:eastAsia="宋体"/>
                <w:color w:val="auto"/>
                <w:sz w:val="22"/>
                <w:highlight w:val="none"/>
              </w:rPr>
            </w:pPr>
            <w:r>
              <w:rPr>
                <w:rFonts w:hint="eastAsia" w:ascii="Times New Roman" w:hAnsi="Times New Roman" w:eastAsia="宋体"/>
                <w:color w:val="auto"/>
                <w:kern w:val="2"/>
                <w:sz w:val="28"/>
                <w:szCs w:val="20"/>
                <w:highlight w:val="none"/>
              </w:rPr>
              <w:t>正反面</w:t>
            </w:r>
          </w:p>
        </w:tc>
      </w:tr>
    </w:tbl>
    <w:p w14:paraId="0D07E1A5">
      <w:pPr>
        <w:rPr>
          <w:rFonts w:hint="eastAsia" w:ascii="Times New Roman" w:hAnsi="Times New Roman" w:eastAsia="宋体" w:cs="Segoe UI"/>
          <w:i w:val="0"/>
          <w:iCs w:val="0"/>
          <w:caps w:val="0"/>
          <w:color w:val="0F1115"/>
          <w:spacing w:val="0"/>
          <w:shd w:val="clear" w:fill="FFFFFF"/>
          <w:lang w:val="en-US" w:eastAsia="zh-CN"/>
        </w:rPr>
      </w:pPr>
      <w:r>
        <w:rPr>
          <w:rFonts w:hint="eastAsia" w:ascii="Times New Roman" w:hAnsi="Times New Roman" w:eastAsia="宋体" w:cs="Segoe UI"/>
          <w:i w:val="0"/>
          <w:iCs w:val="0"/>
          <w:caps w:val="0"/>
          <w:color w:val="0F1115"/>
          <w:spacing w:val="0"/>
          <w:shd w:val="clear" w:fill="FFFFFF"/>
          <w:lang w:val="en-US" w:eastAsia="zh-CN"/>
        </w:rPr>
        <w:br w:type="page"/>
      </w:r>
    </w:p>
    <w:p w14:paraId="1D5FC1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50" w:lineRule="atLeast"/>
        <w:ind w:left="0" w:right="0" w:firstLine="0"/>
        <w:jc w:val="left"/>
        <w:textAlignment w:val="baseline"/>
        <w:rPr>
          <w:rFonts w:ascii="Segoe UI" w:hAnsi="Segoe UI" w:eastAsia="Segoe UI" w:cs="Segoe UI"/>
          <w:i w:val="0"/>
          <w:iCs w:val="0"/>
          <w:caps w:val="0"/>
          <w:color w:val="1A2029"/>
          <w:spacing w:val="0"/>
          <w:sz w:val="27"/>
          <w:szCs w:val="27"/>
        </w:rPr>
      </w:pPr>
      <w:r>
        <w:rPr>
          <w:rFonts w:hint="eastAsia" w:ascii="宋体" w:hAnsi="宋体"/>
          <w:b/>
          <w:sz w:val="28"/>
          <w:szCs w:val="28"/>
          <w:lang w:val="en-US" w:eastAsia="zh-CN"/>
        </w:rPr>
        <w:t>附件3</w:t>
      </w:r>
      <w:r>
        <w:rPr>
          <w:rFonts w:hint="eastAsia"/>
          <w:b/>
          <w:sz w:val="28"/>
          <w:szCs w:val="28"/>
          <w:lang w:val="en-US" w:eastAsia="zh-CN"/>
        </w:rPr>
        <w:t>：</w:t>
      </w:r>
      <w:r>
        <w:rPr>
          <w:rFonts w:hint="default" w:ascii="Segoe UI" w:hAnsi="Segoe UI" w:eastAsia="Segoe UI" w:cs="Segoe UI"/>
          <w:i w:val="0"/>
          <w:iCs w:val="0"/>
          <w:caps w:val="0"/>
          <w:color w:val="1A2029"/>
          <w:spacing w:val="0"/>
          <w:sz w:val="27"/>
          <w:szCs w:val="27"/>
          <w:shd w:val="clear" w:fill="FFFFFF"/>
          <w:vertAlign w:val="baseline"/>
        </w:rPr>
        <w:t>营业执照副本复印件</w:t>
      </w:r>
    </w:p>
    <w:p w14:paraId="374DAB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05" w:lineRule="atLeast"/>
        <w:ind w:left="0" w:right="0" w:firstLine="0"/>
        <w:jc w:val="left"/>
        <w:textAlignment w:val="baseline"/>
        <w:rPr>
          <w:rFonts w:hint="default" w:ascii="Segoe UI" w:hAnsi="Segoe UI" w:eastAsia="Segoe UI" w:cs="Segoe UI"/>
          <w:i w:val="0"/>
          <w:iCs w:val="0"/>
          <w:caps w:val="0"/>
          <w:color w:val="1A2029"/>
          <w:spacing w:val="0"/>
          <w:sz w:val="24"/>
          <w:szCs w:val="24"/>
        </w:rPr>
      </w:pPr>
      <w:r>
        <w:rPr>
          <w:rFonts w:hint="default" w:ascii="Segoe UI" w:hAnsi="Segoe UI" w:eastAsia="Segoe UI" w:cs="Segoe UI"/>
          <w:i w:val="0"/>
          <w:iCs w:val="0"/>
          <w:caps w:val="0"/>
          <w:color w:val="1A2029"/>
          <w:spacing w:val="0"/>
          <w:sz w:val="24"/>
          <w:szCs w:val="24"/>
          <w:shd w:val="clear" w:fill="FFFFFF"/>
          <w:vertAlign w:val="baseline"/>
        </w:rPr>
        <w:t>*（加盖公章）*</w:t>
      </w:r>
    </w:p>
    <w:p w14:paraId="28503276">
      <w:pPr>
        <w:numPr>
          <w:ilvl w:val="0"/>
          <w:numId w:val="0"/>
        </w:numPr>
        <w:autoSpaceDE w:val="0"/>
        <w:autoSpaceDN w:val="0"/>
        <w:adjustRightInd w:val="0"/>
        <w:spacing w:line="440" w:lineRule="exact"/>
        <w:jc w:val="both"/>
        <w:rPr>
          <w:rFonts w:hint="eastAsia" w:ascii="宋体" w:hAnsi="宋体"/>
          <w:b/>
          <w:sz w:val="28"/>
          <w:szCs w:val="28"/>
          <w:lang w:val="en-US" w:eastAsia="zh-CN"/>
        </w:rPr>
      </w:pPr>
    </w:p>
    <w:p w14:paraId="1BB142C9">
      <w:pPr>
        <w:rPr>
          <w:rFonts w:hint="eastAsia" w:ascii="宋体" w:hAnsi="宋体"/>
          <w:b/>
          <w:sz w:val="28"/>
          <w:szCs w:val="28"/>
          <w:lang w:val="zh-CN"/>
        </w:rPr>
      </w:pPr>
      <w:r>
        <w:rPr>
          <w:rFonts w:hint="eastAsia" w:ascii="宋体" w:hAnsi="宋体"/>
          <w:b/>
          <w:sz w:val="28"/>
          <w:szCs w:val="28"/>
          <w:lang w:val="zh-CN"/>
        </w:rPr>
        <w:br w:type="page"/>
      </w:r>
    </w:p>
    <w:p w14:paraId="41407C71">
      <w:pPr>
        <w:numPr>
          <w:ilvl w:val="0"/>
          <w:numId w:val="0"/>
        </w:numPr>
        <w:autoSpaceDE w:val="0"/>
        <w:autoSpaceDN w:val="0"/>
        <w:adjustRightInd w:val="0"/>
        <w:spacing w:line="440" w:lineRule="exact"/>
        <w:jc w:val="both"/>
        <w:rPr>
          <w:rFonts w:ascii="宋体" w:hAnsi="宋体"/>
          <w:b/>
          <w:sz w:val="28"/>
          <w:szCs w:val="28"/>
          <w:lang w:val="zh-CN"/>
        </w:rPr>
      </w:pPr>
      <w:r>
        <w:rPr>
          <w:rFonts w:hint="eastAsia" w:ascii="宋体" w:hAnsi="宋体"/>
          <w:b/>
          <w:sz w:val="28"/>
          <w:szCs w:val="28"/>
          <w:lang w:val="en-US" w:eastAsia="zh-CN"/>
        </w:rPr>
        <w:t>附件4：</w:t>
      </w:r>
      <w:r>
        <w:rPr>
          <w:rFonts w:hint="eastAsia" w:ascii="宋体" w:hAnsi="宋体"/>
          <w:b/>
          <w:sz w:val="28"/>
          <w:szCs w:val="28"/>
          <w:lang w:val="zh-CN"/>
        </w:rPr>
        <w:t>报价方一般情况</w:t>
      </w:r>
    </w:p>
    <w:p w14:paraId="2F7D5D70">
      <w:pPr>
        <w:autoSpaceDE w:val="0"/>
        <w:autoSpaceDN w:val="0"/>
        <w:adjustRightInd w:val="0"/>
        <w:spacing w:line="440" w:lineRule="exact"/>
        <w:jc w:val="center"/>
        <w:rPr>
          <w:rFonts w:ascii="宋体" w:hAnsi="宋体"/>
          <w:spacing w:val="-6"/>
          <w:sz w:val="32"/>
          <w:szCs w:val="32"/>
        </w:rPr>
      </w:pPr>
    </w:p>
    <w:tbl>
      <w:tblPr>
        <w:tblStyle w:val="9"/>
        <w:tblW w:w="8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20"/>
        <w:gridCol w:w="1785"/>
        <w:gridCol w:w="3842"/>
      </w:tblGrid>
      <w:tr w14:paraId="5FB3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35" w:type="dxa"/>
            <w:vAlign w:val="center"/>
          </w:tcPr>
          <w:p w14:paraId="0D62B033">
            <w:pPr>
              <w:spacing w:line="440" w:lineRule="exact"/>
              <w:jc w:val="center"/>
              <w:rPr>
                <w:rFonts w:ascii="宋体" w:hAnsi="宋体"/>
                <w:spacing w:val="-6"/>
              </w:rPr>
            </w:pPr>
            <w:r>
              <w:rPr>
                <w:rFonts w:hint="eastAsia" w:ascii="宋体" w:hAnsi="宋体"/>
                <w:spacing w:val="-6"/>
              </w:rPr>
              <w:t>1</w:t>
            </w:r>
          </w:p>
        </w:tc>
        <w:tc>
          <w:tcPr>
            <w:tcW w:w="8147" w:type="dxa"/>
            <w:gridSpan w:val="3"/>
            <w:vAlign w:val="center"/>
          </w:tcPr>
          <w:p w14:paraId="245973C4">
            <w:pPr>
              <w:spacing w:line="440" w:lineRule="exact"/>
              <w:rPr>
                <w:rFonts w:ascii="宋体" w:hAnsi="宋体"/>
                <w:spacing w:val="-6"/>
              </w:rPr>
            </w:pPr>
            <w:r>
              <w:rPr>
                <w:rFonts w:hint="eastAsia" w:ascii="宋体" w:hAnsi="宋体"/>
                <w:spacing w:val="-6"/>
              </w:rPr>
              <w:t>企业名称：</w:t>
            </w:r>
          </w:p>
        </w:tc>
      </w:tr>
      <w:tr w14:paraId="7925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35" w:type="dxa"/>
            <w:vAlign w:val="center"/>
          </w:tcPr>
          <w:p w14:paraId="1AD389BF">
            <w:pPr>
              <w:spacing w:line="440" w:lineRule="exact"/>
              <w:jc w:val="center"/>
              <w:rPr>
                <w:rFonts w:ascii="宋体" w:hAnsi="宋体"/>
                <w:spacing w:val="-6"/>
              </w:rPr>
            </w:pPr>
            <w:r>
              <w:rPr>
                <w:rFonts w:hint="eastAsia" w:ascii="宋体" w:hAnsi="宋体"/>
                <w:spacing w:val="-6"/>
              </w:rPr>
              <w:t>2</w:t>
            </w:r>
          </w:p>
        </w:tc>
        <w:tc>
          <w:tcPr>
            <w:tcW w:w="8147" w:type="dxa"/>
            <w:gridSpan w:val="3"/>
            <w:vAlign w:val="center"/>
          </w:tcPr>
          <w:p w14:paraId="126A26FB">
            <w:pPr>
              <w:spacing w:line="440" w:lineRule="exact"/>
              <w:rPr>
                <w:rFonts w:ascii="宋体" w:hAnsi="宋体"/>
                <w:spacing w:val="-6"/>
              </w:rPr>
            </w:pPr>
            <w:r>
              <w:rPr>
                <w:rFonts w:hint="eastAsia" w:ascii="宋体" w:hAnsi="宋体"/>
                <w:spacing w:val="-6"/>
              </w:rPr>
              <w:t>地址：</w:t>
            </w:r>
          </w:p>
        </w:tc>
      </w:tr>
      <w:tr w14:paraId="56CC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35" w:type="dxa"/>
            <w:vAlign w:val="center"/>
          </w:tcPr>
          <w:p w14:paraId="55F9C12B">
            <w:pPr>
              <w:spacing w:line="440" w:lineRule="exact"/>
              <w:jc w:val="center"/>
              <w:rPr>
                <w:rFonts w:ascii="宋体" w:hAnsi="宋体"/>
                <w:spacing w:val="-6"/>
              </w:rPr>
            </w:pPr>
            <w:r>
              <w:rPr>
                <w:rFonts w:hint="eastAsia" w:ascii="宋体" w:hAnsi="宋体"/>
                <w:spacing w:val="-6"/>
              </w:rPr>
              <w:t>3</w:t>
            </w:r>
          </w:p>
        </w:tc>
        <w:tc>
          <w:tcPr>
            <w:tcW w:w="4305" w:type="dxa"/>
            <w:gridSpan w:val="2"/>
            <w:vAlign w:val="center"/>
          </w:tcPr>
          <w:p w14:paraId="311703B9">
            <w:pPr>
              <w:spacing w:line="440" w:lineRule="exact"/>
              <w:rPr>
                <w:rFonts w:ascii="宋体" w:hAnsi="宋体"/>
                <w:spacing w:val="-6"/>
              </w:rPr>
            </w:pPr>
            <w:r>
              <w:rPr>
                <w:rFonts w:hint="eastAsia" w:ascii="宋体" w:hAnsi="宋体"/>
                <w:spacing w:val="-6"/>
              </w:rPr>
              <w:t>电话：</w:t>
            </w:r>
          </w:p>
        </w:tc>
        <w:tc>
          <w:tcPr>
            <w:tcW w:w="3842" w:type="dxa"/>
            <w:vAlign w:val="center"/>
          </w:tcPr>
          <w:p w14:paraId="58164DE1">
            <w:pPr>
              <w:spacing w:line="440" w:lineRule="exact"/>
              <w:rPr>
                <w:rFonts w:ascii="宋体" w:hAnsi="宋体"/>
                <w:spacing w:val="-6"/>
              </w:rPr>
            </w:pPr>
            <w:r>
              <w:rPr>
                <w:rFonts w:hint="eastAsia" w:ascii="宋体" w:hAnsi="宋体"/>
                <w:spacing w:val="-6"/>
              </w:rPr>
              <w:t>联系人：</w:t>
            </w:r>
          </w:p>
        </w:tc>
      </w:tr>
      <w:tr w14:paraId="3E4F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35" w:type="dxa"/>
            <w:vAlign w:val="center"/>
          </w:tcPr>
          <w:p w14:paraId="06405A6A">
            <w:pPr>
              <w:spacing w:line="440" w:lineRule="exact"/>
              <w:jc w:val="center"/>
              <w:rPr>
                <w:rFonts w:ascii="宋体" w:hAnsi="宋体"/>
                <w:spacing w:val="-6"/>
              </w:rPr>
            </w:pPr>
            <w:r>
              <w:rPr>
                <w:rFonts w:hint="eastAsia" w:ascii="宋体" w:hAnsi="宋体"/>
                <w:spacing w:val="-6"/>
              </w:rPr>
              <w:t>4</w:t>
            </w:r>
          </w:p>
        </w:tc>
        <w:tc>
          <w:tcPr>
            <w:tcW w:w="4305" w:type="dxa"/>
            <w:gridSpan w:val="2"/>
            <w:vAlign w:val="center"/>
          </w:tcPr>
          <w:p w14:paraId="7EB2368E">
            <w:pPr>
              <w:spacing w:line="440" w:lineRule="exact"/>
              <w:rPr>
                <w:rFonts w:ascii="宋体" w:hAnsi="宋体"/>
                <w:spacing w:val="-6"/>
              </w:rPr>
            </w:pPr>
            <w:r>
              <w:rPr>
                <w:rFonts w:hint="eastAsia" w:ascii="宋体" w:hAnsi="宋体"/>
                <w:spacing w:val="-6"/>
              </w:rPr>
              <w:t>传真：</w:t>
            </w:r>
          </w:p>
        </w:tc>
        <w:tc>
          <w:tcPr>
            <w:tcW w:w="3842" w:type="dxa"/>
            <w:vAlign w:val="center"/>
          </w:tcPr>
          <w:p w14:paraId="41BFF15C">
            <w:pPr>
              <w:spacing w:line="440" w:lineRule="exact"/>
              <w:rPr>
                <w:rFonts w:ascii="宋体" w:hAnsi="宋体"/>
                <w:spacing w:val="-6"/>
              </w:rPr>
            </w:pPr>
            <w:r>
              <w:rPr>
                <w:rFonts w:hint="eastAsia" w:ascii="宋体" w:hAnsi="宋体"/>
                <w:spacing w:val="-6"/>
              </w:rPr>
              <w:t>电子信箱：</w:t>
            </w:r>
          </w:p>
        </w:tc>
      </w:tr>
      <w:tr w14:paraId="5817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35" w:type="dxa"/>
            <w:vAlign w:val="center"/>
          </w:tcPr>
          <w:p w14:paraId="531106B0">
            <w:pPr>
              <w:spacing w:line="440" w:lineRule="exact"/>
              <w:jc w:val="center"/>
              <w:rPr>
                <w:rFonts w:ascii="宋体" w:hAnsi="宋体"/>
                <w:spacing w:val="-6"/>
              </w:rPr>
            </w:pPr>
            <w:r>
              <w:rPr>
                <w:rFonts w:hint="eastAsia" w:ascii="宋体" w:hAnsi="宋体"/>
                <w:spacing w:val="-6"/>
              </w:rPr>
              <w:t>5</w:t>
            </w:r>
          </w:p>
        </w:tc>
        <w:tc>
          <w:tcPr>
            <w:tcW w:w="4305" w:type="dxa"/>
            <w:gridSpan w:val="2"/>
            <w:vAlign w:val="center"/>
          </w:tcPr>
          <w:p w14:paraId="7DF099F7">
            <w:pPr>
              <w:spacing w:line="440" w:lineRule="exact"/>
              <w:rPr>
                <w:rFonts w:ascii="宋体" w:hAnsi="宋体"/>
                <w:spacing w:val="-6"/>
              </w:rPr>
            </w:pPr>
            <w:r>
              <w:rPr>
                <w:rFonts w:hint="eastAsia" w:ascii="宋体" w:hAnsi="宋体"/>
                <w:spacing w:val="-6"/>
              </w:rPr>
              <w:t>注册地：</w:t>
            </w:r>
          </w:p>
        </w:tc>
        <w:tc>
          <w:tcPr>
            <w:tcW w:w="3842" w:type="dxa"/>
            <w:vAlign w:val="center"/>
          </w:tcPr>
          <w:p w14:paraId="2E3935FB">
            <w:pPr>
              <w:spacing w:line="440" w:lineRule="exact"/>
              <w:rPr>
                <w:rFonts w:ascii="宋体" w:hAnsi="宋体"/>
                <w:spacing w:val="-6"/>
              </w:rPr>
            </w:pPr>
            <w:r>
              <w:rPr>
                <w:rFonts w:hint="eastAsia" w:ascii="宋体" w:hAnsi="宋体"/>
                <w:spacing w:val="-6"/>
              </w:rPr>
              <w:t>注册年份：</w:t>
            </w:r>
          </w:p>
        </w:tc>
      </w:tr>
      <w:tr w14:paraId="63E4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35" w:type="dxa"/>
            <w:vAlign w:val="center"/>
          </w:tcPr>
          <w:p w14:paraId="7E1CFAC9">
            <w:pPr>
              <w:spacing w:line="440" w:lineRule="exact"/>
              <w:jc w:val="center"/>
              <w:rPr>
                <w:rFonts w:ascii="宋体" w:hAnsi="宋体"/>
                <w:spacing w:val="-6"/>
              </w:rPr>
            </w:pPr>
            <w:r>
              <w:rPr>
                <w:rFonts w:hint="eastAsia" w:ascii="宋体" w:hAnsi="宋体"/>
                <w:spacing w:val="-6"/>
              </w:rPr>
              <w:t>6</w:t>
            </w:r>
          </w:p>
        </w:tc>
        <w:tc>
          <w:tcPr>
            <w:tcW w:w="8147" w:type="dxa"/>
            <w:gridSpan w:val="3"/>
            <w:vAlign w:val="center"/>
          </w:tcPr>
          <w:p w14:paraId="5A180258">
            <w:pPr>
              <w:spacing w:line="440" w:lineRule="exact"/>
              <w:rPr>
                <w:rFonts w:ascii="宋体" w:hAnsi="宋体"/>
                <w:spacing w:val="-6"/>
              </w:rPr>
            </w:pPr>
            <w:r>
              <w:rPr>
                <w:rFonts w:hint="eastAsia" w:ascii="宋体" w:hAnsi="宋体"/>
                <w:spacing w:val="-6"/>
              </w:rPr>
              <w:t>公司的资质等级（请附上有关证书的复印件）</w:t>
            </w:r>
          </w:p>
        </w:tc>
      </w:tr>
      <w:tr w14:paraId="3507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35" w:type="dxa"/>
            <w:vAlign w:val="center"/>
          </w:tcPr>
          <w:p w14:paraId="49C68381">
            <w:pPr>
              <w:spacing w:line="440" w:lineRule="exact"/>
              <w:jc w:val="center"/>
              <w:rPr>
                <w:rFonts w:ascii="宋体" w:hAnsi="宋体"/>
                <w:spacing w:val="-6"/>
              </w:rPr>
            </w:pPr>
            <w:r>
              <w:rPr>
                <w:rFonts w:hint="eastAsia" w:ascii="宋体" w:hAnsi="宋体"/>
                <w:spacing w:val="-6"/>
              </w:rPr>
              <w:t>7</w:t>
            </w:r>
          </w:p>
        </w:tc>
        <w:tc>
          <w:tcPr>
            <w:tcW w:w="8147" w:type="dxa"/>
            <w:gridSpan w:val="3"/>
            <w:vAlign w:val="center"/>
          </w:tcPr>
          <w:p w14:paraId="6A2216F9">
            <w:pPr>
              <w:spacing w:line="440" w:lineRule="exact"/>
              <w:rPr>
                <w:rFonts w:ascii="宋体" w:hAnsi="宋体"/>
                <w:spacing w:val="-6"/>
              </w:rPr>
            </w:pPr>
            <w:r>
              <w:rPr>
                <w:rFonts w:hint="eastAsia" w:ascii="宋体" w:hAnsi="宋体"/>
                <w:spacing w:val="-6"/>
              </w:rPr>
              <w:t>公司（是否通过，何种）质量保证体系认证（如通过请附相关证书复印件，提供认证机构年审监督报告）</w:t>
            </w:r>
          </w:p>
        </w:tc>
      </w:tr>
      <w:tr w14:paraId="705A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35" w:type="dxa"/>
            <w:vAlign w:val="center"/>
          </w:tcPr>
          <w:p w14:paraId="0C5F0CDE">
            <w:pPr>
              <w:spacing w:line="440" w:lineRule="exact"/>
              <w:jc w:val="center"/>
              <w:rPr>
                <w:rFonts w:ascii="宋体" w:hAnsi="宋体"/>
                <w:spacing w:val="-6"/>
              </w:rPr>
            </w:pPr>
            <w:r>
              <w:rPr>
                <w:rFonts w:hint="eastAsia" w:ascii="宋体" w:hAnsi="宋体"/>
                <w:spacing w:val="-6"/>
              </w:rPr>
              <w:t>8</w:t>
            </w:r>
          </w:p>
        </w:tc>
        <w:tc>
          <w:tcPr>
            <w:tcW w:w="2520" w:type="dxa"/>
            <w:vAlign w:val="center"/>
          </w:tcPr>
          <w:p w14:paraId="20B7528D">
            <w:pPr>
              <w:spacing w:line="440" w:lineRule="exact"/>
              <w:rPr>
                <w:rFonts w:ascii="宋体" w:hAnsi="宋体"/>
                <w:spacing w:val="-6"/>
              </w:rPr>
            </w:pPr>
            <w:r>
              <w:rPr>
                <w:rFonts w:hint="eastAsia" w:ascii="宋体" w:hAnsi="宋体"/>
                <w:spacing w:val="-6"/>
              </w:rPr>
              <w:t>负责人经历年数：</w:t>
            </w:r>
          </w:p>
        </w:tc>
        <w:tc>
          <w:tcPr>
            <w:tcW w:w="5627" w:type="dxa"/>
            <w:gridSpan w:val="2"/>
            <w:vAlign w:val="center"/>
          </w:tcPr>
          <w:p w14:paraId="39548BAB">
            <w:pPr>
              <w:spacing w:line="440" w:lineRule="exact"/>
              <w:rPr>
                <w:rFonts w:ascii="宋体" w:hAnsi="宋体"/>
                <w:spacing w:val="-6"/>
              </w:rPr>
            </w:pPr>
          </w:p>
        </w:tc>
      </w:tr>
      <w:tr w14:paraId="4FF8E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5" w:type="dxa"/>
            <w:vAlign w:val="center"/>
          </w:tcPr>
          <w:p w14:paraId="36826EC2">
            <w:pPr>
              <w:spacing w:line="440" w:lineRule="exact"/>
              <w:jc w:val="center"/>
              <w:rPr>
                <w:rFonts w:ascii="宋体" w:hAnsi="宋体"/>
                <w:spacing w:val="-6"/>
              </w:rPr>
            </w:pPr>
            <w:r>
              <w:rPr>
                <w:rFonts w:hint="eastAsia" w:ascii="宋体" w:hAnsi="宋体"/>
                <w:spacing w:val="-6"/>
              </w:rPr>
              <w:t>9</w:t>
            </w:r>
          </w:p>
        </w:tc>
        <w:tc>
          <w:tcPr>
            <w:tcW w:w="2520" w:type="dxa"/>
            <w:vAlign w:val="center"/>
          </w:tcPr>
          <w:p w14:paraId="4BFCC800">
            <w:pPr>
              <w:spacing w:line="440" w:lineRule="exact"/>
              <w:rPr>
                <w:rFonts w:ascii="宋体" w:hAnsi="宋体"/>
                <w:spacing w:val="-6"/>
              </w:rPr>
            </w:pPr>
            <w:r>
              <w:rPr>
                <w:rFonts w:hint="eastAsia" w:ascii="宋体" w:hAnsi="宋体"/>
                <w:spacing w:val="-6"/>
              </w:rPr>
              <w:t>其他需要说明的情况</w:t>
            </w:r>
          </w:p>
        </w:tc>
        <w:tc>
          <w:tcPr>
            <w:tcW w:w="5627" w:type="dxa"/>
            <w:gridSpan w:val="2"/>
            <w:vAlign w:val="center"/>
          </w:tcPr>
          <w:p w14:paraId="5855B4AB">
            <w:pPr>
              <w:spacing w:line="440" w:lineRule="exact"/>
              <w:rPr>
                <w:rFonts w:ascii="宋体" w:hAnsi="宋体"/>
                <w:spacing w:val="-6"/>
              </w:rPr>
            </w:pPr>
          </w:p>
        </w:tc>
      </w:tr>
    </w:tbl>
    <w:p w14:paraId="639DAAD2">
      <w:pPr>
        <w:spacing w:line="440" w:lineRule="exact"/>
        <w:ind w:firstLine="693" w:firstLineChars="350"/>
        <w:rPr>
          <w:rFonts w:ascii="宋体" w:hAnsi="宋体"/>
          <w:spacing w:val="-6"/>
        </w:rPr>
      </w:pPr>
    </w:p>
    <w:p w14:paraId="53D42B79">
      <w:pPr>
        <w:spacing w:line="440" w:lineRule="exact"/>
        <w:ind w:firstLine="693" w:firstLineChars="350"/>
        <w:rPr>
          <w:rFonts w:ascii="宋体" w:hAnsi="宋体"/>
          <w:spacing w:val="-6"/>
        </w:rPr>
      </w:pPr>
    </w:p>
    <w:p w14:paraId="315FF869">
      <w:pPr>
        <w:spacing w:line="440" w:lineRule="exact"/>
        <w:ind w:firstLine="693" w:firstLineChars="350"/>
        <w:rPr>
          <w:rFonts w:hint="eastAsia" w:ascii="宋体" w:hAnsi="宋体"/>
          <w:spacing w:val="-6"/>
        </w:rPr>
      </w:pPr>
      <w:r>
        <w:rPr>
          <w:rFonts w:hint="eastAsia" w:ascii="宋体" w:hAnsi="宋体"/>
          <w:spacing w:val="-6"/>
        </w:rPr>
        <w:t>全权代表签字：                        单位名称（盖章）：</w:t>
      </w:r>
    </w:p>
    <w:p w14:paraId="575347A9">
      <w:pPr>
        <w:spacing w:line="440" w:lineRule="exact"/>
        <w:ind w:firstLine="693" w:firstLineChars="350"/>
        <w:rPr>
          <w:rFonts w:hint="eastAsia" w:ascii="宋体" w:hAnsi="宋体"/>
          <w:spacing w:val="-6"/>
        </w:rPr>
      </w:pPr>
    </w:p>
    <w:p w14:paraId="09428604">
      <w:pPr>
        <w:spacing w:line="440" w:lineRule="exact"/>
        <w:ind w:firstLine="693" w:firstLineChars="350"/>
        <w:rPr>
          <w:rFonts w:hint="eastAsia" w:ascii="宋体" w:hAnsi="宋体"/>
          <w:spacing w:val="-6"/>
        </w:rPr>
      </w:pPr>
    </w:p>
    <w:p w14:paraId="35B4E5EE">
      <w:pPr>
        <w:spacing w:line="440" w:lineRule="exact"/>
        <w:ind w:firstLine="693" w:firstLineChars="350"/>
        <w:rPr>
          <w:rFonts w:hint="eastAsia" w:ascii="宋体" w:hAnsi="宋体"/>
          <w:spacing w:val="-6"/>
        </w:rPr>
      </w:pPr>
    </w:p>
    <w:p w14:paraId="027B2373">
      <w:pPr>
        <w:spacing w:line="440" w:lineRule="exact"/>
        <w:jc w:val="center"/>
        <w:rPr>
          <w:rFonts w:ascii="宋体" w:hAnsi="宋体"/>
          <w:spacing w:val="-6"/>
        </w:rPr>
      </w:pPr>
      <w:r>
        <w:rPr>
          <w:rFonts w:hint="eastAsia" w:ascii="宋体" w:hAnsi="宋体"/>
          <w:spacing w:val="-6"/>
        </w:rPr>
        <w:t xml:space="preserve">                                                               日期：    年   月   日</w:t>
      </w:r>
    </w:p>
    <w:p w14:paraId="0DB365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50" w:lineRule="atLeast"/>
        <w:ind w:left="0" w:right="0" w:firstLine="0"/>
        <w:jc w:val="left"/>
        <w:textAlignment w:val="baseline"/>
        <w:rPr>
          <w:rFonts w:ascii="Segoe UI" w:hAnsi="Segoe UI" w:eastAsia="Segoe UI" w:cs="Segoe UI"/>
          <w:i w:val="0"/>
          <w:iCs w:val="0"/>
          <w:caps w:val="0"/>
          <w:color w:val="1A2029"/>
          <w:spacing w:val="0"/>
          <w:sz w:val="27"/>
          <w:szCs w:val="27"/>
        </w:rPr>
      </w:pPr>
      <w:r>
        <w:rPr>
          <w:rFonts w:ascii="宋体" w:hAnsi="宋体"/>
          <w:b/>
          <w:lang w:val="zh-CN"/>
        </w:rPr>
        <w:br w:type="page"/>
      </w:r>
      <w:r>
        <w:rPr>
          <w:rFonts w:hint="eastAsia" w:ascii="宋体" w:hAnsi="宋体"/>
          <w:b/>
          <w:lang w:val="en-US" w:eastAsia="zh-CN"/>
        </w:rPr>
        <w:t>附件5</w:t>
      </w:r>
      <w:r>
        <w:rPr>
          <w:rFonts w:hint="eastAsia"/>
          <w:b/>
          <w:lang w:val="en-US" w:eastAsia="zh-CN"/>
        </w:rPr>
        <w:t>：</w:t>
      </w:r>
      <w:r>
        <w:rPr>
          <w:rFonts w:hint="default" w:ascii="Segoe UI" w:hAnsi="Segoe UI" w:eastAsia="Segoe UI" w:cs="Segoe UI"/>
          <w:i w:val="0"/>
          <w:iCs w:val="0"/>
          <w:caps w:val="0"/>
          <w:color w:val="1A2029"/>
          <w:spacing w:val="0"/>
          <w:sz w:val="27"/>
          <w:szCs w:val="27"/>
          <w:shd w:val="clear" w:fill="FFFFFF"/>
          <w:vertAlign w:val="baseline"/>
        </w:rPr>
        <w:t>信用查询截图</w:t>
      </w:r>
    </w:p>
    <w:p w14:paraId="254EC68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05" w:lineRule="atLeast"/>
        <w:ind w:left="0" w:right="0" w:firstLine="0"/>
        <w:jc w:val="left"/>
        <w:textAlignment w:val="baseline"/>
        <w:rPr>
          <w:rFonts w:hint="default" w:ascii="Segoe UI" w:hAnsi="Segoe UI" w:eastAsia="Segoe UI" w:cs="Segoe UI"/>
          <w:i w:val="0"/>
          <w:iCs w:val="0"/>
          <w:caps w:val="0"/>
          <w:color w:val="1A2029"/>
          <w:spacing w:val="0"/>
          <w:sz w:val="24"/>
          <w:szCs w:val="24"/>
        </w:rPr>
      </w:pPr>
      <w:r>
        <w:rPr>
          <w:rFonts w:hint="default" w:ascii="Segoe UI" w:hAnsi="Segoe UI" w:eastAsia="Segoe UI" w:cs="Segoe UI"/>
          <w:i w:val="0"/>
          <w:iCs w:val="0"/>
          <w:caps w:val="0"/>
          <w:color w:val="1A2029"/>
          <w:spacing w:val="0"/>
          <w:sz w:val="24"/>
          <w:szCs w:val="24"/>
          <w:shd w:val="clear" w:fill="FFFFFF"/>
          <w:vertAlign w:val="baseline"/>
        </w:rPr>
        <w:t>*（加盖公章）*</w:t>
      </w:r>
    </w:p>
    <w:p w14:paraId="6F03CA4E">
      <w:pPr>
        <w:rPr>
          <w:rFonts w:hint="default" w:ascii="宋体" w:hAnsi="宋体"/>
          <w:b/>
          <w:sz w:val="28"/>
          <w:szCs w:val="28"/>
          <w:lang w:val="zh-CN"/>
        </w:rPr>
      </w:pPr>
    </w:p>
    <w:p w14:paraId="32D1CCD2">
      <w:pPr>
        <w:rPr>
          <w:rFonts w:hint="default" w:ascii="宋体" w:hAnsi="宋体"/>
          <w:b/>
          <w:sz w:val="28"/>
          <w:szCs w:val="28"/>
          <w:lang w:val="zh-CN"/>
        </w:rPr>
      </w:pPr>
      <w:r>
        <w:rPr>
          <w:rFonts w:hint="default" w:ascii="宋体" w:hAnsi="宋体"/>
          <w:b/>
          <w:sz w:val="28"/>
          <w:szCs w:val="28"/>
          <w:lang w:val="zh-CN"/>
        </w:rPr>
        <w:br w:type="page"/>
      </w:r>
    </w:p>
    <w:p w14:paraId="7B9285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50" w:lineRule="atLeast"/>
        <w:ind w:left="0" w:right="0" w:firstLine="0"/>
        <w:jc w:val="left"/>
        <w:textAlignment w:val="baseline"/>
        <w:rPr>
          <w:rFonts w:hint="eastAsia" w:ascii="宋体" w:hAnsi="宋体"/>
          <w:b/>
          <w:sz w:val="28"/>
          <w:szCs w:val="28"/>
          <w:lang w:val="en-US" w:eastAsia="zh-CN"/>
        </w:rPr>
      </w:pPr>
      <w:r>
        <w:rPr>
          <w:rFonts w:hint="eastAsia" w:ascii="宋体" w:hAnsi="宋体"/>
          <w:b/>
          <w:sz w:val="28"/>
          <w:szCs w:val="28"/>
          <w:lang w:val="en-US" w:eastAsia="zh-CN"/>
        </w:rPr>
        <w:t>附件6：</w:t>
      </w:r>
      <w:r>
        <w:rPr>
          <w:rStyle w:val="11"/>
          <w:rFonts w:hint="default" w:ascii="Segoe UI" w:hAnsi="Segoe UI" w:eastAsia="Segoe UI" w:cs="Segoe UI"/>
          <w:b/>
          <w:i w:val="0"/>
          <w:iCs w:val="0"/>
          <w:caps w:val="0"/>
          <w:color w:val="1A2029"/>
          <w:spacing w:val="0"/>
          <w:sz w:val="24"/>
          <w:szCs w:val="24"/>
          <w:shd w:val="clear" w:fill="FFFFFF"/>
          <w:vertAlign w:val="baseline"/>
        </w:rPr>
        <w:t>资质证明</w:t>
      </w:r>
      <w:r>
        <w:rPr>
          <w:rFonts w:hint="default" w:ascii="Segoe UI" w:hAnsi="Segoe UI" w:eastAsia="Segoe UI" w:cs="Segoe UI"/>
          <w:i w:val="0"/>
          <w:iCs w:val="0"/>
          <w:caps w:val="0"/>
          <w:color w:val="1A2029"/>
          <w:spacing w:val="0"/>
          <w:sz w:val="24"/>
          <w:szCs w:val="24"/>
          <w:shd w:val="clear" w:fill="FFFFFF"/>
          <w:vertAlign w:val="baseline"/>
        </w:rPr>
        <w:t>（有效期内的《中华人民共和国出版物经营许可证》复印件）</w:t>
      </w:r>
    </w:p>
    <w:p w14:paraId="6BFE1CF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05" w:lineRule="atLeast"/>
        <w:ind w:left="0" w:right="0" w:firstLine="0"/>
        <w:jc w:val="left"/>
        <w:textAlignment w:val="baseline"/>
        <w:rPr>
          <w:rFonts w:hint="default" w:ascii="Segoe UI" w:hAnsi="Segoe UI" w:eastAsia="Segoe UI" w:cs="Segoe UI"/>
          <w:i w:val="0"/>
          <w:iCs w:val="0"/>
          <w:caps w:val="0"/>
          <w:color w:val="1A2029"/>
          <w:spacing w:val="0"/>
          <w:sz w:val="24"/>
          <w:szCs w:val="24"/>
        </w:rPr>
      </w:pPr>
      <w:r>
        <w:rPr>
          <w:rFonts w:hint="default" w:ascii="Segoe UI" w:hAnsi="Segoe UI" w:eastAsia="Segoe UI" w:cs="Segoe UI"/>
          <w:i w:val="0"/>
          <w:iCs w:val="0"/>
          <w:caps w:val="0"/>
          <w:color w:val="1A2029"/>
          <w:spacing w:val="0"/>
          <w:sz w:val="24"/>
          <w:szCs w:val="24"/>
          <w:shd w:val="clear" w:fill="FFFFFF"/>
          <w:vertAlign w:val="baseline"/>
        </w:rPr>
        <w:t>*（加盖公章）*</w:t>
      </w:r>
    </w:p>
    <w:p w14:paraId="5E211A68">
      <w:pPr>
        <w:rPr>
          <w:rFonts w:hint="eastAsia" w:ascii="宋体" w:hAnsi="宋体"/>
          <w:b/>
          <w:sz w:val="28"/>
          <w:szCs w:val="28"/>
          <w:lang w:val="en-US" w:eastAsia="zh-CN"/>
        </w:rPr>
      </w:pPr>
      <w:r>
        <w:rPr>
          <w:rFonts w:hint="eastAsia" w:ascii="宋体" w:hAnsi="宋体"/>
          <w:b/>
          <w:sz w:val="28"/>
          <w:szCs w:val="28"/>
          <w:lang w:val="en-US" w:eastAsia="zh-CN"/>
        </w:rPr>
        <w:br w:type="page"/>
      </w:r>
    </w:p>
    <w:p w14:paraId="11FF52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50" w:lineRule="atLeast"/>
        <w:ind w:left="0" w:right="0" w:firstLine="0"/>
        <w:jc w:val="left"/>
        <w:textAlignment w:val="baseline"/>
        <w:rPr>
          <w:rFonts w:ascii="Segoe UI" w:hAnsi="Segoe UI" w:eastAsia="Segoe UI" w:cs="Segoe UI"/>
          <w:i w:val="0"/>
          <w:iCs w:val="0"/>
          <w:caps w:val="0"/>
          <w:color w:val="1A2029"/>
          <w:spacing w:val="0"/>
          <w:sz w:val="27"/>
          <w:szCs w:val="27"/>
        </w:rPr>
      </w:pPr>
      <w:r>
        <w:rPr>
          <w:rFonts w:hint="eastAsia" w:ascii="Segoe UI" w:hAnsi="Segoe UI" w:eastAsia="宋体" w:cs="Segoe UI"/>
          <w:i w:val="0"/>
          <w:iCs w:val="0"/>
          <w:caps w:val="0"/>
          <w:color w:val="1A2029"/>
          <w:spacing w:val="0"/>
          <w:sz w:val="27"/>
          <w:szCs w:val="27"/>
          <w:shd w:val="clear" w:fill="FFFFFF"/>
          <w:vertAlign w:val="baseline"/>
          <w:lang w:val="en-US" w:eastAsia="zh-CN"/>
        </w:rPr>
        <w:t>附件7：</w:t>
      </w:r>
      <w:r>
        <w:rPr>
          <w:rFonts w:hint="default" w:ascii="Segoe UI" w:hAnsi="Segoe UI" w:eastAsia="Segoe UI" w:cs="Segoe UI"/>
          <w:i w:val="0"/>
          <w:iCs w:val="0"/>
          <w:caps w:val="0"/>
          <w:color w:val="1A2029"/>
          <w:spacing w:val="0"/>
          <w:sz w:val="27"/>
          <w:szCs w:val="27"/>
          <w:shd w:val="clear" w:fill="FFFFFF"/>
          <w:vertAlign w:val="baseline"/>
        </w:rPr>
        <w:t>场所及机构证明材料</w:t>
      </w:r>
    </w:p>
    <w:p w14:paraId="7FD44C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05" w:lineRule="atLeast"/>
        <w:ind w:left="0" w:right="0" w:firstLine="0"/>
        <w:jc w:val="left"/>
        <w:textAlignment w:val="baseline"/>
        <w:rPr>
          <w:rFonts w:hint="default" w:ascii="Segoe UI" w:hAnsi="Segoe UI" w:eastAsia="Segoe UI" w:cs="Segoe UI"/>
          <w:i w:val="0"/>
          <w:iCs w:val="0"/>
          <w:caps w:val="0"/>
          <w:color w:val="1A2029"/>
          <w:spacing w:val="0"/>
          <w:sz w:val="24"/>
          <w:szCs w:val="24"/>
        </w:rPr>
      </w:pPr>
      <w:r>
        <w:rPr>
          <w:rFonts w:hint="default" w:ascii="Segoe UI" w:hAnsi="Segoe UI" w:eastAsia="Segoe UI" w:cs="Segoe UI"/>
          <w:i w:val="0"/>
          <w:iCs w:val="0"/>
          <w:caps w:val="0"/>
          <w:color w:val="1A2029"/>
          <w:spacing w:val="0"/>
          <w:sz w:val="24"/>
          <w:szCs w:val="24"/>
          <w:shd w:val="clear" w:fill="FFFFFF"/>
          <w:vertAlign w:val="baseline"/>
        </w:rPr>
        <w:t>*（包含固定经营场所/物流基地证明，加盖公章）*</w:t>
      </w:r>
    </w:p>
    <w:p w14:paraId="158900BC">
      <w:pPr>
        <w:rPr>
          <w:rFonts w:hint="default" w:ascii="宋体" w:hAnsi="宋体"/>
          <w:b/>
          <w:sz w:val="28"/>
          <w:szCs w:val="28"/>
          <w:lang w:val="zh-CN"/>
        </w:rPr>
      </w:pPr>
      <w:r>
        <w:rPr>
          <w:rFonts w:hint="default" w:ascii="宋体" w:hAnsi="宋体"/>
          <w:b/>
          <w:sz w:val="28"/>
          <w:szCs w:val="28"/>
          <w:lang w:val="zh-CN"/>
        </w:rPr>
        <w:br w:type="page"/>
      </w:r>
    </w:p>
    <w:p w14:paraId="538298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50" w:lineRule="atLeast"/>
        <w:ind w:left="0" w:right="0" w:firstLine="0"/>
        <w:jc w:val="left"/>
        <w:textAlignment w:val="baseline"/>
        <w:rPr>
          <w:rFonts w:ascii="Segoe UI" w:hAnsi="Segoe UI" w:eastAsia="Segoe UI" w:cs="Segoe UI"/>
          <w:i w:val="0"/>
          <w:iCs w:val="0"/>
          <w:caps w:val="0"/>
          <w:color w:val="1A2029"/>
          <w:spacing w:val="0"/>
          <w:sz w:val="27"/>
          <w:szCs w:val="27"/>
        </w:rPr>
      </w:pPr>
      <w:r>
        <w:rPr>
          <w:rFonts w:hint="eastAsia" w:ascii="宋体" w:hAnsi="宋体"/>
          <w:b/>
          <w:sz w:val="28"/>
          <w:szCs w:val="28"/>
          <w:lang w:val="en-US" w:eastAsia="zh-CN"/>
        </w:rPr>
        <w:t>附件</w:t>
      </w:r>
      <w:r>
        <w:rPr>
          <w:rFonts w:hint="eastAsia"/>
          <w:b/>
          <w:sz w:val="28"/>
          <w:szCs w:val="28"/>
          <w:lang w:val="en-US" w:eastAsia="zh-CN"/>
        </w:rPr>
        <w:t>8</w:t>
      </w:r>
      <w:r>
        <w:rPr>
          <w:rFonts w:hint="eastAsia" w:ascii="宋体" w:hAnsi="宋体"/>
          <w:b/>
          <w:sz w:val="28"/>
          <w:szCs w:val="28"/>
          <w:lang w:val="en-US" w:eastAsia="zh-CN"/>
        </w:rPr>
        <w:t>：</w:t>
      </w:r>
      <w:r>
        <w:rPr>
          <w:rFonts w:hint="default" w:ascii="Segoe UI" w:hAnsi="Segoe UI" w:eastAsia="Segoe UI" w:cs="Segoe UI"/>
          <w:i w:val="0"/>
          <w:iCs w:val="0"/>
          <w:caps w:val="0"/>
          <w:color w:val="1A2029"/>
          <w:spacing w:val="0"/>
          <w:sz w:val="27"/>
          <w:szCs w:val="27"/>
          <w:shd w:val="clear" w:fill="FFFFFF"/>
          <w:vertAlign w:val="baseline"/>
        </w:rPr>
        <w:t>为高校图书馆供书的业绩证明</w:t>
      </w:r>
    </w:p>
    <w:p w14:paraId="29D3531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05" w:lineRule="atLeast"/>
        <w:ind w:left="0" w:right="0" w:firstLine="0"/>
        <w:jc w:val="left"/>
        <w:textAlignment w:val="baseline"/>
        <w:rPr>
          <w:rFonts w:hint="default" w:ascii="Segoe UI" w:hAnsi="Segoe UI" w:eastAsia="Segoe UI" w:cs="Segoe UI"/>
          <w:i w:val="0"/>
          <w:iCs w:val="0"/>
          <w:caps w:val="0"/>
          <w:color w:val="1A2029"/>
          <w:spacing w:val="0"/>
          <w:sz w:val="24"/>
          <w:szCs w:val="24"/>
        </w:rPr>
      </w:pPr>
      <w:r>
        <w:rPr>
          <w:rFonts w:hint="default" w:ascii="Segoe UI" w:hAnsi="Segoe UI" w:eastAsia="Segoe UI" w:cs="Segoe UI"/>
          <w:i w:val="0"/>
          <w:iCs w:val="0"/>
          <w:caps w:val="0"/>
          <w:color w:val="1A2029"/>
          <w:spacing w:val="0"/>
          <w:sz w:val="24"/>
          <w:szCs w:val="24"/>
          <w:shd w:val="clear" w:fill="FFFFFF"/>
          <w:vertAlign w:val="baseline"/>
        </w:rPr>
        <w:t>*（自2023年1月1日起至今的合同复印件+对应发票复印件，缺一不可，不少于5家，加盖公章）*</w:t>
      </w:r>
    </w:p>
    <w:p w14:paraId="271CB42A">
      <w:pPr>
        <w:pStyle w:val="8"/>
        <w:keepNext w:val="0"/>
        <w:keepLines w:val="0"/>
        <w:widowControl/>
        <w:suppressLineNumbers w:val="0"/>
        <w:shd w:val="clear" w:fill="FFFFFF"/>
        <w:spacing w:before="192" w:beforeAutospacing="0" w:after="192" w:afterAutospacing="0"/>
        <w:ind w:left="0" w:right="0" w:firstLine="0"/>
        <w:rPr>
          <w:rFonts w:hint="default" w:ascii="Times New Roman" w:hAnsi="Times New Roman" w:eastAsia="宋体" w:cs="Segoe UI"/>
          <w:i w:val="0"/>
          <w:iCs w:val="0"/>
          <w:caps w:val="0"/>
          <w:color w:val="0F1115"/>
          <w:spacing w:val="0"/>
          <w:sz w:val="24"/>
          <w:szCs w:val="24"/>
        </w:rPr>
      </w:pPr>
    </w:p>
    <w:p w14:paraId="0B6339DA">
      <w:pPr>
        <w:rPr>
          <w:rFonts w:hint="default" w:ascii="Times New Roman" w:hAnsi="Times New Roman" w:eastAsia="宋体" w:cs="Segoe UI"/>
          <w:i w:val="0"/>
          <w:iCs w:val="0"/>
          <w:caps w:val="0"/>
          <w:color w:val="0F1115"/>
          <w:spacing w:val="0"/>
          <w:shd w:val="clear" w:fill="FFFFFF"/>
        </w:rPr>
      </w:pPr>
      <w:r>
        <w:rPr>
          <w:rFonts w:hint="default" w:ascii="Times New Roman" w:hAnsi="Times New Roman" w:eastAsia="宋体" w:cs="Segoe UI"/>
          <w:i w:val="0"/>
          <w:iCs w:val="0"/>
          <w:caps w:val="0"/>
          <w:color w:val="0F1115"/>
          <w:spacing w:val="0"/>
          <w:shd w:val="clear" w:fill="FFFFFF"/>
        </w:rPr>
        <w:br w:type="page"/>
      </w:r>
    </w:p>
    <w:p w14:paraId="6E0B361E">
      <w:pPr>
        <w:pStyle w:val="3"/>
        <w:keepNext w:val="0"/>
        <w:keepLines w:val="0"/>
        <w:widowControl/>
        <w:suppressLineNumbers w:val="0"/>
        <w:shd w:val="clear" w:fill="FFFFFF"/>
        <w:spacing w:before="384" w:beforeAutospacing="0" w:after="192" w:afterAutospacing="0"/>
        <w:ind w:left="0" w:right="0" w:firstLine="0"/>
        <w:rPr>
          <w:rFonts w:hint="default" w:ascii="Times New Roman" w:hAnsi="Times New Roman" w:eastAsia="宋体" w:cs="Segoe UI"/>
          <w:i w:val="0"/>
          <w:iCs w:val="0"/>
          <w:caps w:val="0"/>
          <w:color w:val="0F1115"/>
          <w:spacing w:val="0"/>
        </w:rPr>
      </w:pPr>
      <w:r>
        <w:rPr>
          <w:rFonts w:hint="eastAsia" w:ascii="Times New Roman" w:hAnsi="Times New Roman" w:cs="Segoe UI"/>
          <w:i w:val="0"/>
          <w:iCs w:val="0"/>
          <w:caps w:val="0"/>
          <w:color w:val="0F1115"/>
          <w:spacing w:val="0"/>
          <w:shd w:val="clear" w:fill="FFFFFF"/>
          <w:lang w:val="en-US" w:eastAsia="zh-CN"/>
        </w:rPr>
        <w:t>附件9：</w:t>
      </w:r>
      <w:r>
        <w:rPr>
          <w:rFonts w:hint="default" w:ascii="Times New Roman" w:hAnsi="Times New Roman" w:eastAsia="宋体" w:cs="Segoe UI"/>
          <w:i w:val="0"/>
          <w:iCs w:val="0"/>
          <w:caps w:val="0"/>
          <w:color w:val="0F1115"/>
          <w:spacing w:val="0"/>
          <w:shd w:val="clear" w:fill="FFFFFF"/>
        </w:rPr>
        <w:t>不少于30家重点出版社的授权证明</w:t>
      </w:r>
    </w:p>
    <w:p w14:paraId="2D9FF3A7">
      <w:pPr>
        <w:pStyle w:val="8"/>
        <w:keepNext w:val="0"/>
        <w:keepLines w:val="0"/>
        <w:widowControl/>
        <w:suppressLineNumbers w:val="0"/>
        <w:shd w:val="clear" w:fill="FFFFFF"/>
        <w:spacing w:before="192" w:beforeAutospacing="0" w:after="192" w:afterAutospacing="0" w:line="360" w:lineRule="auto"/>
        <w:ind w:left="0" w:right="0" w:firstLine="0"/>
        <w:rPr>
          <w:rFonts w:hint="eastAsia" w:ascii="Segoe UI" w:hAnsi="Segoe UI" w:eastAsia="Segoe UI" w:cs="Segoe UI"/>
          <w:i w:val="0"/>
          <w:iCs w:val="0"/>
          <w:caps w:val="0"/>
          <w:color w:val="1A2029"/>
          <w:spacing w:val="0"/>
          <w:sz w:val="24"/>
          <w:szCs w:val="24"/>
          <w:shd w:val="clear" w:fill="FFFFFF"/>
        </w:rPr>
      </w:pPr>
      <w:r>
        <w:rPr>
          <w:rFonts w:hint="eastAsia" w:ascii="Segoe UI" w:hAnsi="Segoe UI" w:eastAsia="Segoe UI" w:cs="Segoe UI"/>
          <w:i w:val="0"/>
          <w:iCs w:val="0"/>
          <w:caps w:val="0"/>
          <w:color w:val="1A2029"/>
          <w:spacing w:val="0"/>
          <w:sz w:val="24"/>
          <w:szCs w:val="24"/>
          <w:shd w:val="clear" w:fill="FFFFFF"/>
        </w:rPr>
        <w:t>*（授权证明可为代理证明、合作协议或供货授权书，须在有效期内，加盖公章。供应商从下列名录中任选不少于30家提供授权）*</w:t>
      </w:r>
    </w:p>
    <w:p w14:paraId="724168CA">
      <w:pPr>
        <w:pStyle w:val="8"/>
        <w:keepNext w:val="0"/>
        <w:keepLines w:val="0"/>
        <w:widowControl/>
        <w:suppressLineNumbers w:val="0"/>
        <w:shd w:val="clear" w:fill="FFFFFF"/>
        <w:spacing w:before="192" w:beforeAutospacing="0" w:after="192" w:afterAutospacing="0" w:line="360" w:lineRule="auto"/>
        <w:ind w:left="0" w:right="0" w:firstLine="0"/>
        <w:rPr>
          <w:rFonts w:hint="default" w:ascii="Times New Roman" w:hAnsi="Times New Roman" w:eastAsia="宋体" w:cs="Segoe UI"/>
          <w:i w:val="0"/>
          <w:iCs w:val="0"/>
          <w:caps w:val="0"/>
          <w:color w:val="0F1115"/>
          <w:spacing w:val="0"/>
          <w:sz w:val="24"/>
          <w:szCs w:val="24"/>
        </w:rPr>
      </w:pPr>
      <w:r>
        <w:rPr>
          <w:rStyle w:val="11"/>
          <w:rFonts w:hint="default" w:ascii="Times New Roman" w:hAnsi="Times New Roman" w:eastAsia="宋体" w:cs="Segoe UI"/>
          <w:b/>
          <w:bCs/>
          <w:i w:val="0"/>
          <w:iCs w:val="0"/>
          <w:caps w:val="0"/>
          <w:color w:val="0F1115"/>
          <w:spacing w:val="0"/>
          <w:sz w:val="24"/>
          <w:szCs w:val="24"/>
          <w:shd w:val="clear" w:fill="FFFFFF"/>
        </w:rPr>
        <w:t>重点出版社名录</w:t>
      </w:r>
      <w:r>
        <w:rPr>
          <w:rFonts w:hint="default" w:ascii="Times New Roman" w:hAnsi="Times New Roman" w:eastAsia="宋体" w:cs="Segoe UI"/>
          <w:i w:val="0"/>
          <w:iCs w:val="0"/>
          <w:caps w:val="0"/>
          <w:color w:val="0F1115"/>
          <w:spacing w:val="0"/>
          <w:sz w:val="24"/>
          <w:szCs w:val="24"/>
          <w:shd w:val="clear" w:fill="FFFFFF"/>
        </w:rPr>
        <w:t>：</w:t>
      </w:r>
      <w:r>
        <w:rPr>
          <w:rFonts w:hint="default" w:ascii="Times New Roman" w:hAnsi="Times New Roman" w:eastAsia="宋体" w:cs="Segoe UI"/>
          <w:i w:val="0"/>
          <w:iCs w:val="0"/>
          <w:caps w:val="0"/>
          <w:color w:val="0F1115"/>
          <w:spacing w:val="0"/>
          <w:sz w:val="24"/>
          <w:szCs w:val="24"/>
          <w:shd w:val="clear" w:fill="FFFFFF"/>
        </w:rPr>
        <w:br w:type="textWrapping"/>
      </w:r>
      <w:r>
        <w:rPr>
          <w:rFonts w:hint="default" w:ascii="Times New Roman" w:hAnsi="Times New Roman" w:eastAsia="宋体" w:cs="Segoe UI"/>
          <w:i w:val="0"/>
          <w:iCs w:val="0"/>
          <w:caps w:val="0"/>
          <w:color w:val="0F1115"/>
          <w:spacing w:val="0"/>
          <w:sz w:val="24"/>
          <w:szCs w:val="24"/>
          <w:shd w:val="clear" w:fill="FFFFFF"/>
        </w:rPr>
        <w:t>中国社会科学出版社、社会科学文献出版社、科学出版社、机械工业出版社、人民邮电出版社、浙江大学出版社、浙江文艺出版社、浙江教育出版社、人民教育出版社、教育科学出版社、经济管理出版社、清华大学出版社、中信出版社、电子工业出版社、经济科学出版社、人民出版社、商务印书馆、中国人民大学出版社、法律出版社、北京大学出版社、同济大学出版社、西安交通大学出版社、北京联合出版公司、广西师范大学出版社、中国经济出版社、江苏凤凰文艺出版社、九州出版社、外文出版社、中国法制出版社、国家图书馆出版社、中央编译出版社、上海人民出版社、上海人民美术出版社、江苏人民出版社、中华书局、知识产权出版社、人民文学出版社、高等教育出版社、上海外语教育出版社、中国原子能出版社、华中科技大学出版社、上海交通大学出版社、岳麓书社、中国文史出版社、化学工业出版社、南京大学出版社、复旦大学出版社、中国铁道出版社、上海三联书店、译林出版社、作家出版社、浙江人民美术出版社、长江文艺出版社、天津人民出版社、安徽人民出版社、线装书局、华东师范大学出版社、中国电力出版社、中国建筑工业出版社、武汉大学出版社、中国水利水电出版社、黄河水利出版社、哈尔滨工业大学出版社、人民交通出版社、东南大学出版社、电子科技大学出版社、武汉理工大学出版社、西安电子科技大学出版社。</w:t>
      </w:r>
    </w:p>
    <w:p w14:paraId="31A43D02">
      <w:pPr>
        <w:rPr>
          <w:rFonts w:hint="default" w:ascii="Times New Roman" w:hAnsi="Times New Roman" w:eastAsia="宋体" w:cs="Segoe UI"/>
          <w:i w:val="0"/>
          <w:iCs w:val="0"/>
          <w:caps w:val="0"/>
          <w:color w:val="0F1115"/>
          <w:spacing w:val="0"/>
          <w:shd w:val="clear" w:fill="FFFFFF"/>
        </w:rPr>
      </w:pPr>
      <w:r>
        <w:rPr>
          <w:rFonts w:hint="default" w:ascii="Times New Roman" w:hAnsi="Times New Roman" w:eastAsia="宋体" w:cs="Segoe UI"/>
          <w:i w:val="0"/>
          <w:iCs w:val="0"/>
          <w:caps w:val="0"/>
          <w:color w:val="0F1115"/>
          <w:spacing w:val="0"/>
          <w:shd w:val="clear" w:fill="FFFFFF"/>
        </w:rPr>
        <w:br w:type="page"/>
      </w:r>
    </w:p>
    <w:p w14:paraId="70834477">
      <w:pPr>
        <w:numPr>
          <w:ilvl w:val="0"/>
          <w:numId w:val="0"/>
        </w:numPr>
        <w:autoSpaceDE w:val="0"/>
        <w:autoSpaceDN w:val="0"/>
        <w:adjustRightInd w:val="0"/>
        <w:spacing w:line="440" w:lineRule="exact"/>
        <w:jc w:val="left"/>
        <w:rPr>
          <w:rFonts w:hint="eastAsia" w:ascii="宋体" w:hAnsi="宋体"/>
          <w:b/>
          <w:sz w:val="28"/>
          <w:szCs w:val="28"/>
          <w:lang w:val="zh-CN"/>
        </w:rPr>
      </w:pPr>
      <w:r>
        <w:rPr>
          <w:rFonts w:hint="eastAsia" w:ascii="宋体" w:hAnsi="宋体"/>
          <w:b/>
          <w:sz w:val="28"/>
          <w:szCs w:val="28"/>
          <w:lang w:val="en-US" w:eastAsia="zh-CN"/>
        </w:rPr>
        <w:t>附件10：</w:t>
      </w:r>
      <w:r>
        <w:rPr>
          <w:rFonts w:hint="eastAsia" w:ascii="宋体" w:hAnsi="宋体"/>
          <w:b/>
          <w:sz w:val="28"/>
          <w:szCs w:val="28"/>
          <w:lang w:val="zh-CN"/>
        </w:rPr>
        <w:t>声明函</w:t>
      </w:r>
    </w:p>
    <w:p w14:paraId="6E2ADA1A">
      <w:pPr>
        <w:numPr>
          <w:ilvl w:val="0"/>
          <w:numId w:val="0"/>
        </w:numPr>
        <w:autoSpaceDE w:val="0"/>
        <w:autoSpaceDN w:val="0"/>
        <w:adjustRightInd w:val="0"/>
        <w:spacing w:line="440" w:lineRule="exact"/>
        <w:jc w:val="center"/>
        <w:rPr>
          <w:rFonts w:hint="eastAsia" w:ascii="宋体" w:hAnsi="宋体"/>
          <w:b/>
          <w:sz w:val="28"/>
          <w:szCs w:val="28"/>
          <w:lang w:val="zh-CN"/>
        </w:rPr>
      </w:pPr>
      <w:r>
        <w:rPr>
          <w:rFonts w:hint="eastAsia" w:ascii="宋体" w:hAnsi="宋体"/>
          <w:b/>
          <w:sz w:val="28"/>
          <w:szCs w:val="28"/>
          <w:lang w:val="zh-CN"/>
        </w:rPr>
        <w:t>声</w:t>
      </w:r>
      <w:r>
        <w:rPr>
          <w:rFonts w:hint="eastAsia" w:ascii="宋体" w:hAnsi="宋体"/>
          <w:b/>
          <w:sz w:val="28"/>
          <w:szCs w:val="28"/>
          <w:lang w:val="en-US" w:eastAsia="zh-CN"/>
        </w:rPr>
        <w:t xml:space="preserve">  </w:t>
      </w:r>
      <w:r>
        <w:rPr>
          <w:rFonts w:hint="eastAsia" w:ascii="宋体" w:hAnsi="宋体"/>
          <w:b/>
          <w:sz w:val="28"/>
          <w:szCs w:val="28"/>
          <w:lang w:val="zh-CN"/>
        </w:rPr>
        <w:t>明</w:t>
      </w:r>
      <w:r>
        <w:rPr>
          <w:rFonts w:hint="eastAsia" w:ascii="宋体" w:hAnsi="宋体"/>
          <w:b/>
          <w:sz w:val="28"/>
          <w:szCs w:val="28"/>
          <w:lang w:val="en-US" w:eastAsia="zh-CN"/>
        </w:rPr>
        <w:t xml:space="preserve">  </w:t>
      </w:r>
      <w:r>
        <w:rPr>
          <w:rFonts w:hint="eastAsia" w:ascii="宋体" w:hAnsi="宋体"/>
          <w:b/>
          <w:sz w:val="28"/>
          <w:szCs w:val="28"/>
          <w:lang w:val="zh-CN"/>
        </w:rPr>
        <w:t>函</w:t>
      </w:r>
    </w:p>
    <w:p w14:paraId="7D92A284">
      <w:pPr>
        <w:numPr>
          <w:ilvl w:val="0"/>
          <w:numId w:val="0"/>
        </w:numPr>
        <w:autoSpaceDE w:val="0"/>
        <w:autoSpaceDN w:val="0"/>
        <w:adjustRightInd w:val="0"/>
        <w:spacing w:line="440" w:lineRule="exact"/>
        <w:jc w:val="center"/>
        <w:rPr>
          <w:rFonts w:hint="eastAsia" w:ascii="宋体" w:hAnsi="宋体"/>
          <w:b/>
          <w:sz w:val="28"/>
          <w:szCs w:val="28"/>
          <w:lang w:val="zh-CN"/>
        </w:rPr>
      </w:pPr>
    </w:p>
    <w:p w14:paraId="7328565C">
      <w:pPr>
        <w:autoSpaceDE w:val="0"/>
        <w:autoSpaceDN w:val="0"/>
        <w:adjustRightInd w:val="0"/>
        <w:spacing w:line="440" w:lineRule="exact"/>
        <w:ind w:left="429"/>
        <w:rPr>
          <w:rFonts w:ascii="宋体" w:hAnsi="宋体"/>
          <w:kern w:val="0"/>
          <w:lang w:val="zh-CN"/>
        </w:rPr>
      </w:pPr>
    </w:p>
    <w:p w14:paraId="04D76856">
      <w:pPr>
        <w:autoSpaceDE w:val="0"/>
        <w:autoSpaceDN w:val="0"/>
        <w:adjustRightInd w:val="0"/>
        <w:spacing w:line="440" w:lineRule="exact"/>
        <w:ind w:left="429"/>
        <w:rPr>
          <w:rFonts w:ascii="宋体" w:hAnsi="宋体"/>
          <w:kern w:val="0"/>
          <w:u w:val="single"/>
          <w:lang w:val="zh-CN"/>
        </w:rPr>
      </w:pPr>
      <w:r>
        <w:rPr>
          <w:rFonts w:hint="eastAsia" w:ascii="宋体" w:hAnsi="宋体"/>
          <w:kern w:val="0"/>
          <w:u w:val="single"/>
          <w:lang w:val="zh-CN"/>
        </w:rPr>
        <w:t>浙江水利水电学院：</w:t>
      </w:r>
    </w:p>
    <w:p w14:paraId="0C1BE27E">
      <w:pPr>
        <w:autoSpaceDE w:val="0"/>
        <w:autoSpaceDN w:val="0"/>
        <w:adjustRightInd w:val="0"/>
        <w:spacing w:line="440" w:lineRule="exact"/>
        <w:ind w:left="429" w:firstLine="480"/>
        <w:rPr>
          <w:rFonts w:ascii="宋体" w:hAnsi="宋体"/>
          <w:kern w:val="0"/>
          <w:lang w:val="zh-CN"/>
        </w:rPr>
      </w:pPr>
      <w:r>
        <w:rPr>
          <w:rFonts w:hint="eastAsia" w:ascii="宋体" w:hAnsi="宋体"/>
          <w:kern w:val="0"/>
          <w:lang w:val="zh-CN"/>
        </w:rPr>
        <w:t>本单位自愿参加</w:t>
      </w:r>
      <w:r>
        <w:rPr>
          <w:rFonts w:hint="eastAsia" w:ascii="宋体" w:hAnsi="宋体"/>
          <w:lang w:val="zh-CN"/>
        </w:rPr>
        <w:t>浙江水利水电学院</w:t>
      </w:r>
      <w:r>
        <w:rPr>
          <w:rFonts w:hint="eastAsia" w:ascii="宋体" w:hAnsi="宋体"/>
          <w:b/>
          <w:bCs/>
          <w:szCs w:val="21"/>
          <w:u w:val="single"/>
        </w:rPr>
        <w:t>图书馆202</w:t>
      </w:r>
      <w:r>
        <w:rPr>
          <w:rFonts w:hint="eastAsia" w:ascii="宋体" w:hAnsi="宋体"/>
          <w:b/>
          <w:bCs/>
          <w:szCs w:val="21"/>
          <w:u w:val="single"/>
          <w:lang w:val="en-US" w:eastAsia="zh-CN"/>
        </w:rPr>
        <w:t>6年特价图书</w:t>
      </w:r>
      <w:r>
        <w:rPr>
          <w:rFonts w:hint="eastAsia" w:ascii="宋体" w:hAnsi="宋体"/>
          <w:b/>
          <w:bCs/>
          <w:szCs w:val="21"/>
          <w:u w:val="single"/>
        </w:rPr>
        <w:t>采购项目</w:t>
      </w:r>
      <w:r>
        <w:rPr>
          <w:rFonts w:hint="eastAsia" w:ascii="宋体" w:hAnsi="宋体"/>
          <w:lang w:val="zh-CN"/>
        </w:rPr>
        <w:t>的报价</w:t>
      </w:r>
      <w:r>
        <w:rPr>
          <w:rFonts w:hint="eastAsia" w:ascii="宋体" w:hAnsi="宋体"/>
          <w:kern w:val="0"/>
          <w:lang w:val="zh-CN"/>
        </w:rPr>
        <w:t>，并保证报价文件中所列举的报价文件及相关资料和公司基本情况资料是真实的、合法的，</w:t>
      </w:r>
    </w:p>
    <w:p w14:paraId="5A18D5B4">
      <w:pPr>
        <w:autoSpaceDE w:val="0"/>
        <w:autoSpaceDN w:val="0"/>
        <w:adjustRightInd w:val="0"/>
        <w:spacing w:line="440" w:lineRule="exact"/>
        <w:ind w:left="429" w:firstLine="480"/>
        <w:rPr>
          <w:rFonts w:ascii="宋体" w:hAnsi="宋体"/>
          <w:kern w:val="0"/>
          <w:lang w:val="zh-CN"/>
        </w:rPr>
      </w:pPr>
      <w:r>
        <w:rPr>
          <w:rFonts w:hint="eastAsia" w:ascii="宋体" w:hAnsi="宋体"/>
          <w:kern w:val="0"/>
          <w:lang w:val="zh-CN"/>
        </w:rPr>
        <w:t>同意此次询价文件中的各项内容，</w:t>
      </w:r>
    </w:p>
    <w:p w14:paraId="232E238B">
      <w:pPr>
        <w:autoSpaceDE w:val="0"/>
        <w:autoSpaceDN w:val="0"/>
        <w:adjustRightInd w:val="0"/>
        <w:spacing w:line="440" w:lineRule="exact"/>
        <w:ind w:left="429" w:firstLine="480"/>
        <w:rPr>
          <w:rFonts w:ascii="宋体" w:hAnsi="宋体"/>
          <w:kern w:val="0"/>
          <w:lang w:val="zh-CN"/>
        </w:rPr>
      </w:pPr>
      <w:r>
        <w:rPr>
          <w:rFonts w:hint="eastAsia" w:ascii="宋体" w:hAnsi="宋体"/>
          <w:kern w:val="0"/>
          <w:lang w:val="zh-CN"/>
        </w:rPr>
        <w:t>同意提供按照贵方可能要求的与</w:t>
      </w:r>
      <w:r>
        <w:rPr>
          <w:rFonts w:hint="eastAsia" w:ascii="宋体" w:hAnsi="宋体"/>
          <w:kern w:val="0"/>
          <w:lang w:val="en-US" w:eastAsia="zh-CN"/>
        </w:rPr>
        <w:t>本次报价</w:t>
      </w:r>
      <w:r>
        <w:rPr>
          <w:rFonts w:hint="eastAsia" w:ascii="宋体" w:hAnsi="宋体"/>
          <w:kern w:val="0"/>
          <w:lang w:val="zh-CN"/>
        </w:rPr>
        <w:t>有关的一切数据或资料等。</w:t>
      </w:r>
    </w:p>
    <w:p w14:paraId="7D844F75">
      <w:pPr>
        <w:pStyle w:val="5"/>
        <w:spacing w:line="440" w:lineRule="exact"/>
        <w:rPr>
          <w:rFonts w:hAnsi="宋体"/>
          <w:b/>
        </w:rPr>
      </w:pPr>
      <w:r>
        <w:rPr>
          <w:rFonts w:hint="eastAsia" w:hAnsi="宋体"/>
          <w:b/>
        </w:rPr>
        <w:t>本单位如中标，保证按照</w:t>
      </w:r>
      <w:r>
        <w:rPr>
          <w:rFonts w:hint="eastAsia" w:hAnsi="宋体"/>
          <w:b/>
          <w:lang w:val="en-US" w:eastAsia="zh-CN"/>
        </w:rPr>
        <w:t>报价</w:t>
      </w:r>
      <w:r>
        <w:rPr>
          <w:rFonts w:hint="eastAsia" w:hAnsi="宋体"/>
          <w:b/>
        </w:rPr>
        <w:t>文件的承诺与贵方签订合同，保证履行合同条款。</w:t>
      </w:r>
    </w:p>
    <w:p w14:paraId="66383023">
      <w:pPr>
        <w:pStyle w:val="5"/>
        <w:spacing w:line="440" w:lineRule="exact"/>
        <w:rPr>
          <w:rFonts w:hAnsi="宋体"/>
          <w:b/>
        </w:rPr>
      </w:pPr>
    </w:p>
    <w:p w14:paraId="2D1E4558">
      <w:pPr>
        <w:pStyle w:val="5"/>
        <w:spacing w:line="440" w:lineRule="exact"/>
        <w:rPr>
          <w:rFonts w:hAnsi="宋体"/>
          <w:b/>
        </w:rPr>
      </w:pPr>
    </w:p>
    <w:p w14:paraId="10F02586">
      <w:pPr>
        <w:pStyle w:val="5"/>
        <w:spacing w:line="440" w:lineRule="exact"/>
        <w:rPr>
          <w:rFonts w:hAnsi="宋体"/>
          <w:b/>
        </w:rPr>
      </w:pPr>
    </w:p>
    <w:p w14:paraId="069F1C3A">
      <w:pPr>
        <w:autoSpaceDE w:val="0"/>
        <w:autoSpaceDN w:val="0"/>
        <w:adjustRightInd w:val="0"/>
        <w:spacing w:line="440" w:lineRule="exact"/>
        <w:ind w:firstLine="315" w:firstLineChars="150"/>
        <w:rPr>
          <w:rFonts w:ascii="宋体" w:hAnsi="宋体"/>
          <w:kern w:val="0"/>
          <w:lang w:val="zh-CN"/>
        </w:rPr>
      </w:pPr>
      <w:r>
        <w:rPr>
          <w:rFonts w:hint="eastAsia" w:ascii="宋体" w:hAnsi="宋体"/>
          <w:kern w:val="0"/>
          <w:lang w:val="zh-CN"/>
        </w:rPr>
        <w:t>报价人（公章）：</w:t>
      </w:r>
      <w:r>
        <w:rPr>
          <w:rFonts w:ascii="宋体" w:hAnsi="宋体"/>
          <w:kern w:val="0"/>
          <w:lang w:val="zh-CN"/>
        </w:rPr>
        <w:t xml:space="preserve">                      </w:t>
      </w:r>
      <w:r>
        <w:rPr>
          <w:rFonts w:hint="eastAsia" w:ascii="宋体" w:hAnsi="宋体"/>
          <w:kern w:val="0"/>
          <w:lang w:val="zh-CN"/>
        </w:rPr>
        <w:t>报价人或授权委托人（签字）：</w:t>
      </w:r>
      <w:r>
        <w:rPr>
          <w:rFonts w:ascii="宋体" w:hAnsi="宋体"/>
          <w:kern w:val="0"/>
          <w:lang w:val="zh-CN"/>
        </w:rPr>
        <w:t xml:space="preserve"> </w:t>
      </w:r>
    </w:p>
    <w:p w14:paraId="47869451">
      <w:pPr>
        <w:autoSpaceDE w:val="0"/>
        <w:autoSpaceDN w:val="0"/>
        <w:adjustRightInd w:val="0"/>
        <w:spacing w:line="440" w:lineRule="exact"/>
        <w:ind w:left="429"/>
        <w:rPr>
          <w:rFonts w:ascii="宋体" w:hAnsi="宋体"/>
          <w:kern w:val="0"/>
          <w:lang w:val="zh-CN"/>
        </w:rPr>
      </w:pPr>
      <w:r>
        <w:rPr>
          <w:rFonts w:ascii="宋体" w:hAnsi="宋体"/>
          <w:kern w:val="0"/>
          <w:lang w:val="zh-CN"/>
        </w:rPr>
        <w:t xml:space="preserve">                                        </w:t>
      </w:r>
      <w:r>
        <w:rPr>
          <w:rFonts w:hint="eastAsia" w:ascii="宋体" w:hAnsi="宋体"/>
          <w:kern w:val="0"/>
          <w:lang w:val="zh-CN"/>
        </w:rPr>
        <w:t xml:space="preserve">        </w:t>
      </w:r>
      <w:r>
        <w:rPr>
          <w:rFonts w:ascii="宋体" w:hAnsi="宋体"/>
          <w:kern w:val="0"/>
          <w:lang w:val="zh-CN"/>
        </w:rPr>
        <w:t xml:space="preserve"> </w:t>
      </w:r>
      <w:r>
        <w:rPr>
          <w:rFonts w:hint="eastAsia" w:ascii="宋体" w:hAnsi="宋体"/>
          <w:kern w:val="0"/>
          <w:lang w:val="zh-CN"/>
        </w:rPr>
        <w:t>日期：　　年</w:t>
      </w:r>
      <w:r>
        <w:rPr>
          <w:rFonts w:ascii="宋体" w:hAnsi="宋体"/>
          <w:kern w:val="0"/>
          <w:lang w:val="zh-CN"/>
        </w:rPr>
        <w:t xml:space="preserve">  </w:t>
      </w:r>
      <w:r>
        <w:rPr>
          <w:rFonts w:hint="eastAsia" w:ascii="宋体" w:hAnsi="宋体"/>
          <w:kern w:val="0"/>
          <w:lang w:val="en-US" w:eastAsia="zh-CN"/>
        </w:rPr>
        <w:t xml:space="preserve"> </w:t>
      </w:r>
      <w:r>
        <w:rPr>
          <w:rFonts w:hint="eastAsia" w:ascii="宋体" w:hAnsi="宋体"/>
          <w:kern w:val="0"/>
          <w:lang w:val="zh-CN"/>
        </w:rPr>
        <w:t>月</w:t>
      </w:r>
      <w:r>
        <w:rPr>
          <w:rFonts w:ascii="宋体" w:hAnsi="宋体"/>
          <w:kern w:val="0"/>
          <w:lang w:val="zh-CN"/>
        </w:rPr>
        <w:t xml:space="preserve">   </w:t>
      </w:r>
      <w:r>
        <w:rPr>
          <w:rFonts w:hint="eastAsia" w:ascii="宋体" w:hAnsi="宋体"/>
          <w:kern w:val="0"/>
          <w:lang w:val="zh-CN"/>
        </w:rPr>
        <w:t>日</w:t>
      </w:r>
    </w:p>
    <w:p w14:paraId="391BCBE4">
      <w:pPr>
        <w:spacing w:line="440" w:lineRule="exact"/>
        <w:jc w:val="center"/>
        <w:rPr>
          <w:rFonts w:ascii="宋体" w:hAnsi="宋体"/>
          <w:b/>
          <w:lang w:val="zh-CN"/>
        </w:rPr>
      </w:pPr>
    </w:p>
    <w:p w14:paraId="4EBD1385">
      <w:pPr>
        <w:rPr>
          <w:rFonts w:ascii="Times New Roman" w:hAnsi="Times New Roman" w:eastAsia="宋体"/>
          <w:sz w:val="24"/>
          <w:szCs w:val="24"/>
        </w:rPr>
      </w:pPr>
    </w:p>
    <w:sectPr>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6EB271"/>
    <w:multiLevelType w:val="singleLevel"/>
    <w:tmpl w:val="096EB271"/>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2D0FAD"/>
    <w:rsid w:val="14BA6F8E"/>
    <w:rsid w:val="1B4545CD"/>
    <w:rsid w:val="302D0FAD"/>
    <w:rsid w:val="3AED4BF5"/>
    <w:rsid w:val="3DA239EC"/>
    <w:rsid w:val="3F0C64B1"/>
    <w:rsid w:val="3F681CC6"/>
    <w:rsid w:val="5144741C"/>
    <w:rsid w:val="5B70435F"/>
    <w:rsid w:val="5D993201"/>
    <w:rsid w:val="68F91E38"/>
    <w:rsid w:val="69D90078"/>
    <w:rsid w:val="76610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spacing w:line="480" w:lineRule="auto"/>
      <w:ind w:firstLine="600"/>
    </w:pPr>
    <w:rPr>
      <w:sz w:val="28"/>
      <w:szCs w:val="20"/>
    </w:rPr>
  </w:style>
  <w:style w:type="paragraph" w:styleId="6">
    <w:name w:val="Plain Text"/>
    <w:basedOn w:val="1"/>
    <w:qFormat/>
    <w:uiPriority w:val="0"/>
    <w:rPr>
      <w:rFonts w:ascii="宋体" w:hAnsi="Courier New"/>
      <w:szCs w:val="20"/>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1376</Words>
  <Characters>1496</Characters>
  <Lines>0</Lines>
  <Paragraphs>0</Paragraphs>
  <TotalTime>72</TotalTime>
  <ScaleCrop>false</ScaleCrop>
  <LinksUpToDate>false</LinksUpToDate>
  <CharactersWithSpaces>1523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2026-04-13T07:59:00Z</dcterms:created>
  <dc:creator>泉水叮咚</dc:creator>
  <cp:lastModifiedBy>泉水叮咚</cp:lastModifiedBy>
  <dcterms:modified xsi:type="dcterms:W3CDTF">2026-04-14T03:00:36Z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4089B8BEE9784ECB84D341D7B5CEE30A_11</vt:lpwstr>
  </property>
  <property fmtid="{D5CDD505-2E9C-101B-9397-08002B2CF9AE}" pid="4" name="KSOTemplateDocerSaveRecord">
    <vt:lpwstr>eyJoZGlkIjoiYmQ2ZWE2MTNjNjcwYzI4Mjc3MTFjZjNkNmI3NWQ3MjMiLCJ1c2VySWQiOiI0NDY0NDc0MDEifQ==</vt:lpwstr>
  </property>
</Properties>
</file>